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30CF1" w14:textId="0FD5E337" w:rsidR="00D577C2" w:rsidRDefault="00424225" w:rsidP="00010E88">
      <w:pPr>
        <w:jc w:val="center"/>
        <w:rPr>
          <w:rFonts w:cs="Arial"/>
          <w:b/>
          <w:szCs w:val="20"/>
          <w:lang w:eastAsia="sl-SI"/>
        </w:rPr>
      </w:pP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sidR="00BC6589" w:rsidRPr="00763B73">
        <w:rPr>
          <w:rFonts w:cs="Arial"/>
          <w:b/>
          <w:szCs w:val="20"/>
          <w:lang w:eastAsia="sl-SI"/>
        </w:rPr>
        <w:t>Priloga št. 3</w:t>
      </w:r>
    </w:p>
    <w:p w14:paraId="21B46513" w14:textId="77777777" w:rsidR="00010E88" w:rsidRPr="00326AAB" w:rsidRDefault="00010E88" w:rsidP="00010E88">
      <w:pPr>
        <w:jc w:val="center"/>
        <w:rPr>
          <w:rFonts w:cs="Arial"/>
          <w:b/>
          <w:szCs w:val="20"/>
          <w:lang w:eastAsia="sl-SI"/>
        </w:rPr>
      </w:pPr>
      <w:r w:rsidRPr="00326AAB">
        <w:rPr>
          <w:rFonts w:cs="Arial"/>
          <w:b/>
          <w:szCs w:val="20"/>
          <w:lang w:eastAsia="sl-SI"/>
        </w:rPr>
        <w:t>PONUDBENI PREDRAČUN</w:t>
      </w:r>
    </w:p>
    <w:p w14:paraId="2096568E" w14:textId="6C37E899" w:rsidR="00010E88" w:rsidRPr="00326AAB" w:rsidRDefault="00010E88" w:rsidP="00010E88">
      <w:pPr>
        <w:jc w:val="center"/>
        <w:rPr>
          <w:rFonts w:cs="Arial"/>
          <w:szCs w:val="20"/>
          <w:lang w:eastAsia="sl-SI"/>
        </w:rPr>
      </w:pPr>
      <w:r w:rsidRPr="00326AAB">
        <w:rPr>
          <w:rFonts w:cs="Arial"/>
          <w:szCs w:val="20"/>
          <w:lang w:eastAsia="sl-SI"/>
        </w:rPr>
        <w:t>v zve</w:t>
      </w:r>
      <w:r w:rsidR="0097633F" w:rsidRPr="00326AAB">
        <w:rPr>
          <w:rFonts w:cs="Arial"/>
          <w:szCs w:val="20"/>
          <w:lang w:eastAsia="sl-SI"/>
        </w:rPr>
        <w:t>zi z javnim naročilom št. 430-</w:t>
      </w:r>
      <w:r w:rsidR="00E42191">
        <w:rPr>
          <w:rFonts w:cs="Arial"/>
          <w:szCs w:val="20"/>
          <w:lang w:eastAsia="sl-SI"/>
        </w:rPr>
        <w:t>1</w:t>
      </w:r>
      <w:r w:rsidR="001255C4">
        <w:rPr>
          <w:rFonts w:cs="Arial"/>
          <w:szCs w:val="20"/>
          <w:lang w:eastAsia="sl-SI"/>
        </w:rPr>
        <w:t>290</w:t>
      </w:r>
      <w:r w:rsidRPr="00326AAB">
        <w:rPr>
          <w:rFonts w:cs="Arial"/>
          <w:szCs w:val="20"/>
          <w:lang w:eastAsia="sl-SI"/>
        </w:rPr>
        <w:t>/202</w:t>
      </w:r>
      <w:r w:rsidR="001255C4">
        <w:rPr>
          <w:rFonts w:cs="Arial"/>
          <w:szCs w:val="20"/>
          <w:lang w:eastAsia="sl-SI"/>
        </w:rPr>
        <w:t>5</w:t>
      </w:r>
    </w:p>
    <w:p w14:paraId="502C7AA0" w14:textId="77777777" w:rsidR="00010E88" w:rsidRPr="00326AAB" w:rsidRDefault="00010E88" w:rsidP="00793257">
      <w:pPr>
        <w:rPr>
          <w:rFonts w:cs="Arial"/>
          <w:b/>
          <w:bCs/>
          <w:szCs w:val="20"/>
          <w:lang w:eastAsia="sl-SI"/>
        </w:rPr>
      </w:pPr>
    </w:p>
    <w:p w14:paraId="55691DDF" w14:textId="77777777" w:rsidR="00010E88" w:rsidRPr="001E2F31" w:rsidRDefault="00010E88" w:rsidP="00010E88">
      <w:pPr>
        <w:jc w:val="center"/>
        <w:rPr>
          <w:rFonts w:cs="Arial"/>
          <w:b/>
          <w:szCs w:val="20"/>
          <w:lang w:eastAsia="sl-SI"/>
        </w:rPr>
      </w:pPr>
      <w:r w:rsidRPr="001E2F31">
        <w:rPr>
          <w:rFonts w:cs="Arial"/>
          <w:bCs/>
          <w:szCs w:val="20"/>
          <w:lang w:eastAsia="sl-SI"/>
        </w:rPr>
        <w:t xml:space="preserve">  </w:t>
      </w:r>
      <w:r w:rsidRPr="001E2F31">
        <w:rPr>
          <w:rFonts w:cs="Arial"/>
          <w:b/>
          <w:szCs w:val="20"/>
          <w:lang w:eastAsia="sl-SI"/>
        </w:rPr>
        <w:t>št. _________________ z dne _____________ za sklop ______</w:t>
      </w:r>
    </w:p>
    <w:p w14:paraId="3CABD45F" w14:textId="356F2114" w:rsidR="00010E88" w:rsidRDefault="00010E88" w:rsidP="00010E88">
      <w:pPr>
        <w:jc w:val="both"/>
        <w:rPr>
          <w:rFonts w:cs="Arial"/>
          <w:color w:val="FF0000"/>
          <w:szCs w:val="20"/>
          <w:lang w:eastAsia="sl-SI"/>
        </w:rPr>
      </w:pPr>
    </w:p>
    <w:p w14:paraId="0354BE35" w14:textId="77777777" w:rsidR="00356271" w:rsidRPr="001E2F31" w:rsidRDefault="00356271" w:rsidP="00010E88">
      <w:pPr>
        <w:jc w:val="both"/>
        <w:rPr>
          <w:rFonts w:cs="Arial"/>
          <w:color w:val="FF0000"/>
          <w:szCs w:val="20"/>
          <w:lang w:eastAsia="sl-SI"/>
        </w:rPr>
      </w:pPr>
    </w:p>
    <w:p w14:paraId="21471B87" w14:textId="77777777" w:rsidR="00010E88" w:rsidRPr="001E2F31" w:rsidRDefault="00010E88" w:rsidP="00010E88">
      <w:pPr>
        <w:jc w:val="both"/>
        <w:rPr>
          <w:rFonts w:cs="Arial"/>
          <w:szCs w:val="20"/>
        </w:rPr>
      </w:pPr>
      <w:r w:rsidRPr="001E2F31">
        <w:rPr>
          <w:rFonts w:cs="Arial"/>
          <w:szCs w:val="20"/>
          <w:lang w:eastAsia="sl-SI"/>
        </w:rPr>
        <w:t xml:space="preserve">Ponudnik: _________________________________ </w:t>
      </w:r>
      <w:r w:rsidRPr="001E2F31">
        <w:rPr>
          <w:rFonts w:cs="Arial"/>
          <w:i/>
          <w:szCs w:val="20"/>
          <w:lang w:eastAsia="sl-SI"/>
        </w:rPr>
        <w:t>(navesti naziv ponudnika)</w:t>
      </w:r>
    </w:p>
    <w:p w14:paraId="3FF7D280" w14:textId="6511A4BC" w:rsidR="00010E88" w:rsidRDefault="00010E88" w:rsidP="0097633F">
      <w:pPr>
        <w:rPr>
          <w:rFonts w:cs="Arial"/>
          <w:b/>
          <w:szCs w:val="20"/>
          <w:highlight w:val="yellow"/>
          <w:lang w:eastAsia="sl-SI"/>
        </w:rPr>
      </w:pPr>
    </w:p>
    <w:p w14:paraId="70E9A3F4" w14:textId="77777777" w:rsidR="00356271" w:rsidRPr="001E2F31" w:rsidRDefault="00356271" w:rsidP="0097633F">
      <w:pPr>
        <w:rPr>
          <w:rFonts w:cs="Arial"/>
          <w:b/>
          <w:szCs w:val="20"/>
          <w:highlight w:val="yellow"/>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857"/>
        <w:gridCol w:w="1750"/>
        <w:gridCol w:w="1833"/>
        <w:gridCol w:w="1703"/>
      </w:tblGrid>
      <w:tr w:rsidR="00010E88" w:rsidRPr="001E2F31" w14:paraId="54998476" w14:textId="77777777" w:rsidTr="00424225">
        <w:tc>
          <w:tcPr>
            <w:tcW w:w="970" w:type="dxa"/>
            <w:shd w:val="clear" w:color="auto" w:fill="CCFFCC"/>
            <w:vAlign w:val="center"/>
          </w:tcPr>
          <w:p w14:paraId="215344C7"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4686" w:type="dxa"/>
            <w:shd w:val="clear" w:color="auto" w:fill="CCFFCC"/>
            <w:vAlign w:val="center"/>
          </w:tcPr>
          <w:p w14:paraId="12825CB0" w14:textId="7E1C30F6"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tc>
        <w:tc>
          <w:tcPr>
            <w:tcW w:w="2828" w:type="dxa"/>
            <w:shd w:val="clear" w:color="auto" w:fill="CCFFCC"/>
            <w:vAlign w:val="center"/>
          </w:tcPr>
          <w:p w14:paraId="2E2A8FF9" w14:textId="77777777" w:rsidR="00010E88" w:rsidRPr="001E2F31" w:rsidRDefault="00010E88" w:rsidP="00424225">
            <w:pPr>
              <w:jc w:val="center"/>
              <w:rPr>
                <w:rFonts w:cs="Arial"/>
                <w:b/>
                <w:i/>
                <w:szCs w:val="20"/>
                <w:lang w:eastAsia="sl-SI"/>
              </w:rPr>
            </w:pPr>
            <w:r w:rsidRPr="001E2F31">
              <w:rPr>
                <w:rFonts w:cs="Arial"/>
                <w:b/>
                <w:i/>
                <w:szCs w:val="20"/>
                <w:lang w:eastAsia="sl-SI"/>
              </w:rPr>
              <w:t>Cena brez DDV v EUR</w:t>
            </w:r>
          </w:p>
        </w:tc>
        <w:tc>
          <w:tcPr>
            <w:tcW w:w="2926" w:type="dxa"/>
            <w:shd w:val="clear" w:color="auto" w:fill="CCFFCC"/>
          </w:tcPr>
          <w:p w14:paraId="31E21A9A" w14:textId="77777777" w:rsidR="00010E88" w:rsidRPr="001E2F31" w:rsidRDefault="00010E88" w:rsidP="00424225">
            <w:pPr>
              <w:jc w:val="center"/>
              <w:rPr>
                <w:rFonts w:cs="Arial"/>
                <w:b/>
                <w:szCs w:val="20"/>
                <w:lang w:eastAsia="sl-SI"/>
              </w:rPr>
            </w:pPr>
          </w:p>
          <w:p w14:paraId="4A2342F0" w14:textId="3453E56C" w:rsidR="00010E88" w:rsidRPr="001E2F31" w:rsidRDefault="00010E88" w:rsidP="00424225">
            <w:pPr>
              <w:jc w:val="center"/>
              <w:rPr>
                <w:rFonts w:cs="Arial"/>
                <w:b/>
                <w:szCs w:val="20"/>
                <w:lang w:eastAsia="sl-SI"/>
              </w:rPr>
            </w:pPr>
            <w:r w:rsidRPr="001E2F31">
              <w:rPr>
                <w:rFonts w:cs="Arial"/>
                <w:b/>
                <w:szCs w:val="20"/>
                <w:lang w:eastAsia="sl-SI"/>
              </w:rPr>
              <w:t>_____ % DDV v EUR</w:t>
            </w:r>
          </w:p>
          <w:p w14:paraId="45CBC57B" w14:textId="77777777" w:rsidR="00010E88" w:rsidRPr="001E2F31" w:rsidRDefault="00010E88" w:rsidP="00424225">
            <w:pPr>
              <w:jc w:val="center"/>
              <w:rPr>
                <w:rFonts w:cs="Arial"/>
                <w:b/>
                <w:szCs w:val="20"/>
                <w:lang w:eastAsia="sl-SI"/>
              </w:rPr>
            </w:pPr>
          </w:p>
        </w:tc>
        <w:tc>
          <w:tcPr>
            <w:tcW w:w="2732" w:type="dxa"/>
            <w:shd w:val="clear" w:color="auto" w:fill="CCFFCC"/>
            <w:vAlign w:val="center"/>
          </w:tcPr>
          <w:p w14:paraId="3563E6C9" w14:textId="77777777" w:rsidR="00010E88" w:rsidRPr="001E2F31" w:rsidRDefault="00010E88" w:rsidP="00424225">
            <w:pPr>
              <w:jc w:val="center"/>
              <w:rPr>
                <w:rFonts w:cs="Arial"/>
                <w:b/>
                <w:szCs w:val="20"/>
                <w:lang w:eastAsia="sl-SI"/>
              </w:rPr>
            </w:pPr>
            <w:r w:rsidRPr="001E2F31">
              <w:rPr>
                <w:rFonts w:cs="Arial"/>
                <w:b/>
                <w:i/>
                <w:szCs w:val="20"/>
                <w:lang w:eastAsia="sl-SI"/>
              </w:rPr>
              <w:t>Cena z DDV v EUR</w:t>
            </w:r>
          </w:p>
        </w:tc>
      </w:tr>
      <w:tr w:rsidR="00010E88" w:rsidRPr="001E2F31" w14:paraId="033991C9" w14:textId="77777777" w:rsidTr="00424225">
        <w:tc>
          <w:tcPr>
            <w:tcW w:w="970" w:type="dxa"/>
            <w:tcBorders>
              <w:bottom w:val="single" w:sz="4" w:space="0" w:color="auto"/>
            </w:tcBorders>
            <w:shd w:val="clear" w:color="auto" w:fill="auto"/>
          </w:tcPr>
          <w:p w14:paraId="207B7BBC" w14:textId="77777777" w:rsidR="00010E88" w:rsidRPr="001E2F31" w:rsidRDefault="00010E88" w:rsidP="00424225">
            <w:pPr>
              <w:jc w:val="center"/>
              <w:rPr>
                <w:rFonts w:cs="Arial"/>
                <w:szCs w:val="20"/>
                <w:lang w:eastAsia="sl-SI"/>
              </w:rPr>
            </w:pPr>
          </w:p>
          <w:p w14:paraId="3C469F1C" w14:textId="77777777" w:rsidR="00010E88" w:rsidRPr="001E2F31" w:rsidRDefault="00010E88" w:rsidP="00424225">
            <w:pPr>
              <w:jc w:val="center"/>
              <w:rPr>
                <w:rFonts w:cs="Arial"/>
                <w:szCs w:val="20"/>
                <w:lang w:eastAsia="sl-SI"/>
              </w:rPr>
            </w:pPr>
            <w:r w:rsidRPr="001E2F31">
              <w:rPr>
                <w:rFonts w:cs="Arial"/>
                <w:szCs w:val="20"/>
                <w:lang w:eastAsia="sl-SI"/>
              </w:rPr>
              <w:t>1.</w:t>
            </w:r>
          </w:p>
        </w:tc>
        <w:tc>
          <w:tcPr>
            <w:tcW w:w="4686" w:type="dxa"/>
            <w:tcBorders>
              <w:bottom w:val="single" w:sz="4" w:space="0" w:color="auto"/>
            </w:tcBorders>
            <w:shd w:val="clear" w:color="auto" w:fill="auto"/>
          </w:tcPr>
          <w:p w14:paraId="7C52B768" w14:textId="77777777" w:rsidR="00010E88" w:rsidRPr="001E2F31" w:rsidRDefault="00010E88" w:rsidP="00424225">
            <w:pPr>
              <w:jc w:val="both"/>
              <w:rPr>
                <w:rFonts w:cs="Arial"/>
                <w:szCs w:val="20"/>
                <w:lang w:eastAsia="sl-SI"/>
              </w:rPr>
            </w:pPr>
          </w:p>
          <w:p w14:paraId="0C530081" w14:textId="77777777" w:rsidR="00010E88" w:rsidRPr="001E2F31" w:rsidRDefault="00010E88" w:rsidP="00424225">
            <w:pPr>
              <w:jc w:val="both"/>
              <w:rPr>
                <w:rFonts w:cs="Arial"/>
                <w:szCs w:val="20"/>
                <w:lang w:eastAsia="sl-SI"/>
              </w:rPr>
            </w:pPr>
            <w:r w:rsidRPr="001E2F31">
              <w:rPr>
                <w:rFonts w:cs="Arial"/>
                <w:b/>
                <w:szCs w:val="20"/>
                <w:lang w:eastAsia="sl-SI"/>
              </w:rPr>
              <w:t>Cdu</w:t>
            </w:r>
            <w:r w:rsidRPr="001E2F31">
              <w:rPr>
                <w:rFonts w:cs="Arial"/>
                <w:b/>
                <w:szCs w:val="20"/>
                <w:vertAlign w:val="subscript"/>
                <w:lang w:eastAsia="sl-SI"/>
              </w:rPr>
              <w:t>(x)</w:t>
            </w:r>
            <w:r w:rsidRPr="001E2F31">
              <w:rPr>
                <w:rFonts w:cs="Arial"/>
                <w:szCs w:val="20"/>
                <w:lang w:eastAsia="sl-SI"/>
              </w:rPr>
              <w:t xml:space="preserve"> – cena delovne ure*</w:t>
            </w:r>
          </w:p>
        </w:tc>
        <w:tc>
          <w:tcPr>
            <w:tcW w:w="2828" w:type="dxa"/>
            <w:shd w:val="clear" w:color="auto" w:fill="auto"/>
          </w:tcPr>
          <w:p w14:paraId="674701BE" w14:textId="77777777" w:rsidR="00010E88" w:rsidRPr="001E2F31" w:rsidRDefault="00010E88" w:rsidP="00424225">
            <w:pPr>
              <w:jc w:val="center"/>
              <w:rPr>
                <w:rFonts w:cs="Arial"/>
                <w:szCs w:val="20"/>
                <w:lang w:eastAsia="sl-SI"/>
              </w:rPr>
            </w:pPr>
          </w:p>
          <w:p w14:paraId="2A1ACEA9" w14:textId="77777777" w:rsidR="00010E88" w:rsidRPr="001E2F31" w:rsidRDefault="00010E88" w:rsidP="00424225">
            <w:pPr>
              <w:jc w:val="center"/>
              <w:rPr>
                <w:rFonts w:cs="Arial"/>
                <w:szCs w:val="20"/>
                <w:lang w:eastAsia="sl-SI"/>
              </w:rPr>
            </w:pPr>
          </w:p>
          <w:p w14:paraId="6176EDCD" w14:textId="77777777" w:rsidR="00010E88" w:rsidRPr="001E2F31" w:rsidRDefault="00010E88" w:rsidP="00424225">
            <w:pPr>
              <w:jc w:val="center"/>
              <w:rPr>
                <w:rFonts w:cs="Arial"/>
                <w:szCs w:val="20"/>
                <w:lang w:eastAsia="sl-SI"/>
              </w:rPr>
            </w:pPr>
          </w:p>
        </w:tc>
        <w:tc>
          <w:tcPr>
            <w:tcW w:w="2926" w:type="dxa"/>
            <w:shd w:val="clear" w:color="auto" w:fill="auto"/>
          </w:tcPr>
          <w:p w14:paraId="2A8DCB75" w14:textId="77777777" w:rsidR="00010E88" w:rsidRPr="001E2F31" w:rsidRDefault="00010E88" w:rsidP="00424225">
            <w:pPr>
              <w:jc w:val="both"/>
              <w:rPr>
                <w:rFonts w:cs="Arial"/>
                <w:szCs w:val="20"/>
                <w:lang w:eastAsia="sl-SI"/>
              </w:rPr>
            </w:pPr>
          </w:p>
        </w:tc>
        <w:tc>
          <w:tcPr>
            <w:tcW w:w="2732" w:type="dxa"/>
            <w:shd w:val="clear" w:color="auto" w:fill="auto"/>
          </w:tcPr>
          <w:p w14:paraId="1CC31642" w14:textId="77777777" w:rsidR="00010E88" w:rsidRPr="001E2F31" w:rsidRDefault="00010E88" w:rsidP="00424225">
            <w:pPr>
              <w:jc w:val="both"/>
              <w:rPr>
                <w:rFonts w:cs="Arial"/>
                <w:szCs w:val="20"/>
                <w:lang w:eastAsia="sl-SI"/>
              </w:rPr>
            </w:pPr>
          </w:p>
        </w:tc>
      </w:tr>
    </w:tbl>
    <w:p w14:paraId="529A7B26" w14:textId="77777777" w:rsidR="00010E88" w:rsidRPr="001E2F31" w:rsidRDefault="00010E88" w:rsidP="00010E88">
      <w:pPr>
        <w:jc w:val="both"/>
        <w:rPr>
          <w:rFonts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857"/>
        <w:gridCol w:w="1750"/>
        <w:gridCol w:w="1833"/>
        <w:gridCol w:w="1703"/>
      </w:tblGrid>
      <w:tr w:rsidR="00010E88" w:rsidRPr="001E2F31" w14:paraId="05C57A72" w14:textId="77777777" w:rsidTr="00424225">
        <w:tc>
          <w:tcPr>
            <w:tcW w:w="970" w:type="dxa"/>
            <w:shd w:val="clear" w:color="auto" w:fill="CCFFCC"/>
            <w:vAlign w:val="center"/>
          </w:tcPr>
          <w:p w14:paraId="0B734451"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4686" w:type="dxa"/>
            <w:shd w:val="clear" w:color="auto" w:fill="CCFFCC"/>
            <w:vAlign w:val="center"/>
          </w:tcPr>
          <w:p w14:paraId="601083EE" w14:textId="5B2E3AFD"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tc>
        <w:tc>
          <w:tcPr>
            <w:tcW w:w="2828" w:type="dxa"/>
            <w:shd w:val="clear" w:color="auto" w:fill="CCFFCC"/>
            <w:vAlign w:val="center"/>
          </w:tcPr>
          <w:p w14:paraId="74A23D9D" w14:textId="77777777" w:rsidR="00010E88" w:rsidRPr="001E2F31" w:rsidRDefault="00010E88" w:rsidP="00424225">
            <w:pPr>
              <w:jc w:val="center"/>
              <w:rPr>
                <w:rFonts w:cs="Arial"/>
                <w:b/>
                <w:i/>
                <w:szCs w:val="20"/>
                <w:lang w:eastAsia="sl-SI"/>
              </w:rPr>
            </w:pPr>
            <w:r w:rsidRPr="001E2F31">
              <w:rPr>
                <w:rFonts w:cs="Arial"/>
                <w:b/>
                <w:i/>
                <w:szCs w:val="20"/>
                <w:lang w:eastAsia="sl-SI"/>
              </w:rPr>
              <w:t>Cena brez DDV v EUR</w:t>
            </w:r>
          </w:p>
        </w:tc>
        <w:tc>
          <w:tcPr>
            <w:tcW w:w="2926" w:type="dxa"/>
            <w:shd w:val="clear" w:color="auto" w:fill="CCFFCC"/>
          </w:tcPr>
          <w:p w14:paraId="0F22AF6B" w14:textId="77777777" w:rsidR="00010E88" w:rsidRPr="001E2F31" w:rsidRDefault="00010E88" w:rsidP="00424225">
            <w:pPr>
              <w:jc w:val="center"/>
              <w:rPr>
                <w:rFonts w:cs="Arial"/>
                <w:b/>
                <w:szCs w:val="20"/>
                <w:lang w:eastAsia="sl-SI"/>
              </w:rPr>
            </w:pPr>
          </w:p>
          <w:p w14:paraId="40B04741" w14:textId="722150FA" w:rsidR="00010E88" w:rsidRPr="001E2F31" w:rsidRDefault="00010E88" w:rsidP="00424225">
            <w:pPr>
              <w:jc w:val="center"/>
              <w:rPr>
                <w:rFonts w:cs="Arial"/>
                <w:b/>
                <w:szCs w:val="20"/>
                <w:lang w:eastAsia="sl-SI"/>
              </w:rPr>
            </w:pPr>
            <w:r w:rsidRPr="001E2F31">
              <w:rPr>
                <w:rFonts w:cs="Arial"/>
                <w:b/>
                <w:szCs w:val="20"/>
                <w:lang w:eastAsia="sl-SI"/>
              </w:rPr>
              <w:t>_____ % DDV v EUR</w:t>
            </w:r>
          </w:p>
          <w:p w14:paraId="45AA68F9" w14:textId="77777777" w:rsidR="00010E88" w:rsidRPr="001E2F31" w:rsidRDefault="00010E88" w:rsidP="00424225">
            <w:pPr>
              <w:jc w:val="center"/>
              <w:rPr>
                <w:rFonts w:cs="Arial"/>
                <w:b/>
                <w:szCs w:val="20"/>
                <w:lang w:eastAsia="sl-SI"/>
              </w:rPr>
            </w:pPr>
          </w:p>
        </w:tc>
        <w:tc>
          <w:tcPr>
            <w:tcW w:w="2732" w:type="dxa"/>
            <w:shd w:val="clear" w:color="auto" w:fill="CCFFCC"/>
            <w:vAlign w:val="center"/>
          </w:tcPr>
          <w:p w14:paraId="3589E290" w14:textId="77777777" w:rsidR="00010E88" w:rsidRPr="001E2F31" w:rsidRDefault="00010E88" w:rsidP="00424225">
            <w:pPr>
              <w:jc w:val="center"/>
              <w:rPr>
                <w:rFonts w:cs="Arial"/>
                <w:b/>
                <w:szCs w:val="20"/>
                <w:lang w:eastAsia="sl-SI"/>
              </w:rPr>
            </w:pPr>
            <w:r w:rsidRPr="001E2F31">
              <w:rPr>
                <w:rFonts w:cs="Arial"/>
                <w:b/>
                <w:i/>
                <w:szCs w:val="20"/>
                <w:lang w:eastAsia="sl-SI"/>
              </w:rPr>
              <w:t>Cena z DDV v EUR</w:t>
            </w:r>
          </w:p>
        </w:tc>
      </w:tr>
      <w:tr w:rsidR="00010E88" w:rsidRPr="001E2F31" w14:paraId="73F6E7DA" w14:textId="77777777" w:rsidTr="00424225">
        <w:tc>
          <w:tcPr>
            <w:tcW w:w="970" w:type="dxa"/>
            <w:tcBorders>
              <w:bottom w:val="single" w:sz="4" w:space="0" w:color="auto"/>
            </w:tcBorders>
            <w:shd w:val="clear" w:color="auto" w:fill="auto"/>
          </w:tcPr>
          <w:p w14:paraId="03F70983" w14:textId="77777777" w:rsidR="00010E88" w:rsidRPr="001E2F31" w:rsidRDefault="00010E88" w:rsidP="00424225">
            <w:pPr>
              <w:jc w:val="center"/>
              <w:rPr>
                <w:rFonts w:cs="Arial"/>
                <w:szCs w:val="20"/>
                <w:lang w:eastAsia="sl-SI"/>
              </w:rPr>
            </w:pPr>
          </w:p>
          <w:p w14:paraId="37348C81" w14:textId="77777777" w:rsidR="00010E88" w:rsidRPr="001E2F31" w:rsidRDefault="00010E88" w:rsidP="00424225">
            <w:pPr>
              <w:jc w:val="center"/>
              <w:rPr>
                <w:rFonts w:cs="Arial"/>
                <w:szCs w:val="20"/>
                <w:lang w:eastAsia="sl-SI"/>
              </w:rPr>
            </w:pPr>
            <w:r w:rsidRPr="001E2F31">
              <w:rPr>
                <w:rFonts w:cs="Arial"/>
                <w:szCs w:val="20"/>
                <w:lang w:eastAsia="sl-SI"/>
              </w:rPr>
              <w:t>2.</w:t>
            </w:r>
          </w:p>
        </w:tc>
        <w:tc>
          <w:tcPr>
            <w:tcW w:w="4686" w:type="dxa"/>
            <w:tcBorders>
              <w:bottom w:val="single" w:sz="4" w:space="0" w:color="auto"/>
            </w:tcBorders>
            <w:shd w:val="clear" w:color="auto" w:fill="auto"/>
          </w:tcPr>
          <w:p w14:paraId="75FF0741" w14:textId="77777777" w:rsidR="00010E88" w:rsidRPr="001E2F31" w:rsidRDefault="00010E88" w:rsidP="00424225">
            <w:pPr>
              <w:jc w:val="both"/>
              <w:rPr>
                <w:rFonts w:cs="Arial"/>
                <w:szCs w:val="20"/>
                <w:lang w:eastAsia="sl-SI"/>
              </w:rPr>
            </w:pPr>
          </w:p>
          <w:p w14:paraId="53C63303" w14:textId="77777777" w:rsidR="00010E88" w:rsidRPr="001E2F31" w:rsidRDefault="00010E88" w:rsidP="00424225">
            <w:pPr>
              <w:jc w:val="both"/>
              <w:rPr>
                <w:rFonts w:cs="Arial"/>
                <w:szCs w:val="20"/>
                <w:lang w:eastAsia="sl-SI"/>
              </w:rPr>
            </w:pPr>
            <w:r w:rsidRPr="001E2F31">
              <w:rPr>
                <w:rFonts w:cs="Arial"/>
                <w:b/>
                <w:szCs w:val="20"/>
                <w:lang w:eastAsia="sl-SI"/>
              </w:rPr>
              <w:t>Cklu</w:t>
            </w:r>
            <w:r w:rsidRPr="001E2F31">
              <w:rPr>
                <w:rFonts w:cs="Arial"/>
                <w:b/>
                <w:szCs w:val="20"/>
                <w:vertAlign w:val="subscript"/>
                <w:lang w:eastAsia="sl-SI"/>
              </w:rPr>
              <w:t>(x)</w:t>
            </w:r>
            <w:r w:rsidRPr="001E2F31">
              <w:rPr>
                <w:rFonts w:cs="Arial"/>
                <w:szCs w:val="20"/>
                <w:lang w:eastAsia="sl-SI"/>
              </w:rPr>
              <w:t xml:space="preserve"> – cena kleparske ure</w:t>
            </w:r>
          </w:p>
        </w:tc>
        <w:tc>
          <w:tcPr>
            <w:tcW w:w="2828" w:type="dxa"/>
            <w:shd w:val="clear" w:color="auto" w:fill="auto"/>
          </w:tcPr>
          <w:p w14:paraId="759FD13A" w14:textId="77777777" w:rsidR="00010E88" w:rsidRPr="001E2F31" w:rsidRDefault="00010E88" w:rsidP="00424225">
            <w:pPr>
              <w:jc w:val="center"/>
              <w:rPr>
                <w:rFonts w:cs="Arial"/>
                <w:szCs w:val="20"/>
                <w:lang w:eastAsia="sl-SI"/>
              </w:rPr>
            </w:pPr>
          </w:p>
          <w:p w14:paraId="0F2AA7CB" w14:textId="77777777" w:rsidR="00010E88" w:rsidRPr="001E2F31" w:rsidRDefault="00010E88" w:rsidP="00424225">
            <w:pPr>
              <w:jc w:val="center"/>
              <w:rPr>
                <w:rFonts w:cs="Arial"/>
                <w:szCs w:val="20"/>
                <w:lang w:eastAsia="sl-SI"/>
              </w:rPr>
            </w:pPr>
          </w:p>
          <w:p w14:paraId="7273C4D3" w14:textId="77777777" w:rsidR="00010E88" w:rsidRPr="001E2F31" w:rsidRDefault="00010E88" w:rsidP="00424225">
            <w:pPr>
              <w:jc w:val="center"/>
              <w:rPr>
                <w:rFonts w:cs="Arial"/>
                <w:szCs w:val="20"/>
                <w:lang w:eastAsia="sl-SI"/>
              </w:rPr>
            </w:pPr>
          </w:p>
        </w:tc>
        <w:tc>
          <w:tcPr>
            <w:tcW w:w="2926" w:type="dxa"/>
            <w:shd w:val="clear" w:color="auto" w:fill="auto"/>
          </w:tcPr>
          <w:p w14:paraId="5E52C7B0" w14:textId="77777777" w:rsidR="00010E88" w:rsidRPr="001E2F31" w:rsidRDefault="00010E88" w:rsidP="00424225">
            <w:pPr>
              <w:jc w:val="both"/>
              <w:rPr>
                <w:rFonts w:cs="Arial"/>
                <w:szCs w:val="20"/>
                <w:lang w:eastAsia="sl-SI"/>
              </w:rPr>
            </w:pPr>
          </w:p>
        </w:tc>
        <w:tc>
          <w:tcPr>
            <w:tcW w:w="2732" w:type="dxa"/>
            <w:shd w:val="clear" w:color="auto" w:fill="auto"/>
          </w:tcPr>
          <w:p w14:paraId="28C3A0A7" w14:textId="77777777" w:rsidR="00010E88" w:rsidRPr="001E2F31" w:rsidRDefault="00010E88" w:rsidP="00424225">
            <w:pPr>
              <w:jc w:val="both"/>
              <w:rPr>
                <w:rFonts w:cs="Arial"/>
                <w:szCs w:val="20"/>
                <w:lang w:eastAsia="sl-SI"/>
              </w:rPr>
            </w:pPr>
          </w:p>
        </w:tc>
      </w:tr>
    </w:tbl>
    <w:p w14:paraId="62299772" w14:textId="77777777" w:rsidR="00010E88" w:rsidRPr="001E2F31" w:rsidRDefault="00010E88" w:rsidP="00010E88">
      <w:pPr>
        <w:jc w:val="both"/>
        <w:rPr>
          <w:rFonts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857"/>
        <w:gridCol w:w="1750"/>
        <w:gridCol w:w="1833"/>
        <w:gridCol w:w="1703"/>
      </w:tblGrid>
      <w:tr w:rsidR="00010E88" w:rsidRPr="001E2F31" w14:paraId="72F9128E" w14:textId="77777777" w:rsidTr="00424225">
        <w:tc>
          <w:tcPr>
            <w:tcW w:w="970" w:type="dxa"/>
            <w:shd w:val="clear" w:color="auto" w:fill="CCFFCC"/>
            <w:vAlign w:val="center"/>
          </w:tcPr>
          <w:p w14:paraId="70A3D6FD"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4686" w:type="dxa"/>
            <w:shd w:val="clear" w:color="auto" w:fill="CCFFCC"/>
            <w:vAlign w:val="center"/>
          </w:tcPr>
          <w:p w14:paraId="587B9B4C" w14:textId="1788AAFC"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tc>
        <w:tc>
          <w:tcPr>
            <w:tcW w:w="2828" w:type="dxa"/>
            <w:shd w:val="clear" w:color="auto" w:fill="CCFFCC"/>
            <w:vAlign w:val="center"/>
          </w:tcPr>
          <w:p w14:paraId="1901A853" w14:textId="77777777" w:rsidR="00010E88" w:rsidRPr="001E2F31" w:rsidRDefault="00010E88" w:rsidP="00424225">
            <w:pPr>
              <w:jc w:val="center"/>
              <w:rPr>
                <w:rFonts w:cs="Arial"/>
                <w:b/>
                <w:i/>
                <w:szCs w:val="20"/>
                <w:lang w:eastAsia="sl-SI"/>
              </w:rPr>
            </w:pPr>
            <w:r w:rsidRPr="001E2F31">
              <w:rPr>
                <w:rFonts w:cs="Arial"/>
                <w:b/>
                <w:i/>
                <w:szCs w:val="20"/>
                <w:lang w:eastAsia="sl-SI"/>
              </w:rPr>
              <w:t>Cena brez DDV v EUR</w:t>
            </w:r>
          </w:p>
        </w:tc>
        <w:tc>
          <w:tcPr>
            <w:tcW w:w="2926" w:type="dxa"/>
            <w:shd w:val="clear" w:color="auto" w:fill="CCFFCC"/>
          </w:tcPr>
          <w:p w14:paraId="6FA33956" w14:textId="77777777" w:rsidR="00010E88" w:rsidRPr="001E2F31" w:rsidRDefault="00010E88" w:rsidP="00424225">
            <w:pPr>
              <w:jc w:val="center"/>
              <w:rPr>
                <w:rFonts w:cs="Arial"/>
                <w:b/>
                <w:szCs w:val="20"/>
                <w:lang w:eastAsia="sl-SI"/>
              </w:rPr>
            </w:pPr>
          </w:p>
          <w:p w14:paraId="63DB997E" w14:textId="5CE6C86C" w:rsidR="00010E88" w:rsidRPr="001E2F31" w:rsidRDefault="00010E88" w:rsidP="00424225">
            <w:pPr>
              <w:jc w:val="center"/>
              <w:rPr>
                <w:rFonts w:cs="Arial"/>
                <w:b/>
                <w:szCs w:val="20"/>
                <w:lang w:eastAsia="sl-SI"/>
              </w:rPr>
            </w:pPr>
            <w:r w:rsidRPr="001E2F31">
              <w:rPr>
                <w:rFonts w:cs="Arial"/>
                <w:b/>
                <w:szCs w:val="20"/>
                <w:lang w:eastAsia="sl-SI"/>
              </w:rPr>
              <w:t>_____ % DDV v EUR</w:t>
            </w:r>
          </w:p>
          <w:p w14:paraId="7A9C5D59" w14:textId="77777777" w:rsidR="00010E88" w:rsidRPr="001E2F31" w:rsidRDefault="00010E88" w:rsidP="00424225">
            <w:pPr>
              <w:jc w:val="center"/>
              <w:rPr>
                <w:rFonts w:cs="Arial"/>
                <w:b/>
                <w:szCs w:val="20"/>
                <w:lang w:eastAsia="sl-SI"/>
              </w:rPr>
            </w:pPr>
          </w:p>
        </w:tc>
        <w:tc>
          <w:tcPr>
            <w:tcW w:w="2732" w:type="dxa"/>
            <w:shd w:val="clear" w:color="auto" w:fill="CCFFCC"/>
            <w:vAlign w:val="center"/>
          </w:tcPr>
          <w:p w14:paraId="5BB612B8" w14:textId="77777777" w:rsidR="00010E88" w:rsidRPr="001E2F31" w:rsidRDefault="00010E88" w:rsidP="00424225">
            <w:pPr>
              <w:jc w:val="center"/>
              <w:rPr>
                <w:rFonts w:cs="Arial"/>
                <w:b/>
                <w:szCs w:val="20"/>
                <w:lang w:eastAsia="sl-SI"/>
              </w:rPr>
            </w:pPr>
            <w:r w:rsidRPr="001E2F31">
              <w:rPr>
                <w:rFonts w:cs="Arial"/>
                <w:b/>
                <w:i/>
                <w:szCs w:val="20"/>
                <w:lang w:eastAsia="sl-SI"/>
              </w:rPr>
              <w:t>Cena z DDV v EUR</w:t>
            </w:r>
          </w:p>
        </w:tc>
      </w:tr>
      <w:tr w:rsidR="00010E88" w:rsidRPr="001E2F31" w14:paraId="127407B3" w14:textId="77777777" w:rsidTr="00424225">
        <w:tc>
          <w:tcPr>
            <w:tcW w:w="970" w:type="dxa"/>
            <w:tcBorders>
              <w:bottom w:val="single" w:sz="4" w:space="0" w:color="auto"/>
            </w:tcBorders>
            <w:shd w:val="clear" w:color="auto" w:fill="auto"/>
          </w:tcPr>
          <w:p w14:paraId="5849B923" w14:textId="77777777" w:rsidR="00010E88" w:rsidRPr="001E2F31" w:rsidRDefault="00010E88" w:rsidP="00424225">
            <w:pPr>
              <w:jc w:val="center"/>
              <w:rPr>
                <w:rFonts w:cs="Arial"/>
                <w:szCs w:val="20"/>
                <w:lang w:eastAsia="sl-SI"/>
              </w:rPr>
            </w:pPr>
          </w:p>
          <w:p w14:paraId="1F504EC1" w14:textId="77777777" w:rsidR="00010E88" w:rsidRPr="001E2F31" w:rsidRDefault="00010E88" w:rsidP="00424225">
            <w:pPr>
              <w:jc w:val="center"/>
              <w:rPr>
                <w:rFonts w:cs="Arial"/>
                <w:szCs w:val="20"/>
                <w:lang w:eastAsia="sl-SI"/>
              </w:rPr>
            </w:pPr>
            <w:r w:rsidRPr="001E2F31">
              <w:rPr>
                <w:rFonts w:cs="Arial"/>
                <w:szCs w:val="20"/>
                <w:lang w:eastAsia="sl-SI"/>
              </w:rPr>
              <w:t>3.</w:t>
            </w:r>
          </w:p>
        </w:tc>
        <w:tc>
          <w:tcPr>
            <w:tcW w:w="4686" w:type="dxa"/>
            <w:tcBorders>
              <w:bottom w:val="single" w:sz="4" w:space="0" w:color="auto"/>
            </w:tcBorders>
            <w:shd w:val="clear" w:color="auto" w:fill="auto"/>
          </w:tcPr>
          <w:p w14:paraId="66EA1030" w14:textId="77777777" w:rsidR="00010E88" w:rsidRPr="001E2F31" w:rsidRDefault="00010E88" w:rsidP="00424225">
            <w:pPr>
              <w:jc w:val="both"/>
              <w:rPr>
                <w:rFonts w:cs="Arial"/>
                <w:szCs w:val="20"/>
                <w:lang w:eastAsia="sl-SI"/>
              </w:rPr>
            </w:pPr>
          </w:p>
          <w:p w14:paraId="3C7BE59E" w14:textId="77777777" w:rsidR="00010E88" w:rsidRPr="001E2F31" w:rsidRDefault="00010E88" w:rsidP="00424225">
            <w:pPr>
              <w:jc w:val="both"/>
              <w:rPr>
                <w:rFonts w:cs="Arial"/>
                <w:szCs w:val="20"/>
                <w:lang w:eastAsia="sl-SI"/>
              </w:rPr>
            </w:pPr>
            <w:r w:rsidRPr="001E2F31">
              <w:rPr>
                <w:rFonts w:cs="Arial"/>
                <w:b/>
                <w:szCs w:val="20"/>
                <w:lang w:eastAsia="sl-SI"/>
              </w:rPr>
              <w:t>Cliu</w:t>
            </w:r>
            <w:r w:rsidRPr="001E2F31">
              <w:rPr>
                <w:rFonts w:cs="Arial"/>
                <w:b/>
                <w:szCs w:val="20"/>
                <w:vertAlign w:val="subscript"/>
                <w:lang w:eastAsia="sl-SI"/>
              </w:rPr>
              <w:t>(x</w:t>
            </w:r>
            <w:r w:rsidRPr="001E2F31">
              <w:rPr>
                <w:rFonts w:cs="Arial"/>
                <w:szCs w:val="20"/>
                <w:vertAlign w:val="subscript"/>
                <w:lang w:eastAsia="sl-SI"/>
              </w:rPr>
              <w:t>)</w:t>
            </w:r>
            <w:r w:rsidRPr="001E2F31">
              <w:rPr>
                <w:rFonts w:cs="Arial"/>
                <w:szCs w:val="20"/>
                <w:lang w:eastAsia="sl-SI"/>
              </w:rPr>
              <w:t xml:space="preserve"> – cena ličarske ure</w:t>
            </w:r>
          </w:p>
        </w:tc>
        <w:tc>
          <w:tcPr>
            <w:tcW w:w="2828" w:type="dxa"/>
            <w:shd w:val="clear" w:color="auto" w:fill="auto"/>
          </w:tcPr>
          <w:p w14:paraId="7824B29D" w14:textId="77777777" w:rsidR="00010E88" w:rsidRPr="001E2F31" w:rsidRDefault="00010E88" w:rsidP="00424225">
            <w:pPr>
              <w:jc w:val="center"/>
              <w:rPr>
                <w:rFonts w:cs="Arial"/>
                <w:szCs w:val="20"/>
                <w:lang w:eastAsia="sl-SI"/>
              </w:rPr>
            </w:pPr>
          </w:p>
          <w:p w14:paraId="32E53788" w14:textId="77777777" w:rsidR="00010E88" w:rsidRPr="001E2F31" w:rsidRDefault="00010E88" w:rsidP="00424225">
            <w:pPr>
              <w:jc w:val="center"/>
              <w:rPr>
                <w:rFonts w:cs="Arial"/>
                <w:szCs w:val="20"/>
                <w:lang w:eastAsia="sl-SI"/>
              </w:rPr>
            </w:pPr>
          </w:p>
          <w:p w14:paraId="1E90380C" w14:textId="77777777" w:rsidR="00010E88" w:rsidRPr="001E2F31" w:rsidRDefault="00010E88" w:rsidP="00424225">
            <w:pPr>
              <w:jc w:val="center"/>
              <w:rPr>
                <w:rFonts w:cs="Arial"/>
                <w:szCs w:val="20"/>
                <w:lang w:eastAsia="sl-SI"/>
              </w:rPr>
            </w:pPr>
          </w:p>
        </w:tc>
        <w:tc>
          <w:tcPr>
            <w:tcW w:w="2926" w:type="dxa"/>
            <w:shd w:val="clear" w:color="auto" w:fill="auto"/>
          </w:tcPr>
          <w:p w14:paraId="1DC2DD75" w14:textId="77777777" w:rsidR="00010E88" w:rsidRPr="001E2F31" w:rsidRDefault="00010E88" w:rsidP="00424225">
            <w:pPr>
              <w:jc w:val="both"/>
              <w:rPr>
                <w:rFonts w:cs="Arial"/>
                <w:szCs w:val="20"/>
                <w:lang w:eastAsia="sl-SI"/>
              </w:rPr>
            </w:pPr>
          </w:p>
        </w:tc>
        <w:tc>
          <w:tcPr>
            <w:tcW w:w="2732" w:type="dxa"/>
            <w:shd w:val="clear" w:color="auto" w:fill="auto"/>
          </w:tcPr>
          <w:p w14:paraId="57B694B7" w14:textId="77777777" w:rsidR="00010E88" w:rsidRPr="001E2F31" w:rsidRDefault="00010E88" w:rsidP="00424225">
            <w:pPr>
              <w:jc w:val="both"/>
              <w:rPr>
                <w:rFonts w:cs="Arial"/>
                <w:szCs w:val="20"/>
                <w:lang w:eastAsia="sl-SI"/>
              </w:rPr>
            </w:pPr>
          </w:p>
        </w:tc>
      </w:tr>
    </w:tbl>
    <w:p w14:paraId="085821FE" w14:textId="77777777" w:rsidR="00010E88" w:rsidRPr="001E2F31" w:rsidRDefault="00010E88" w:rsidP="00010E88">
      <w:pPr>
        <w:jc w:val="both"/>
        <w:rPr>
          <w:rFonts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5730"/>
        <w:gridCol w:w="2375"/>
      </w:tblGrid>
      <w:tr w:rsidR="00010E88" w:rsidRPr="001E2F31" w14:paraId="347FAFD3" w14:textId="77777777" w:rsidTr="00424225">
        <w:tc>
          <w:tcPr>
            <w:tcW w:w="970" w:type="dxa"/>
            <w:shd w:val="clear" w:color="auto" w:fill="CCFFCC"/>
            <w:vAlign w:val="center"/>
          </w:tcPr>
          <w:p w14:paraId="381CB716"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7464" w:type="dxa"/>
            <w:shd w:val="clear" w:color="auto" w:fill="CCFFCC"/>
            <w:vAlign w:val="center"/>
          </w:tcPr>
          <w:p w14:paraId="40A8881B" w14:textId="77777777" w:rsidR="00010E88" w:rsidRPr="001E2F31" w:rsidRDefault="00010E88" w:rsidP="00424225">
            <w:pPr>
              <w:jc w:val="center"/>
              <w:rPr>
                <w:rFonts w:cs="Arial"/>
                <w:b/>
                <w:i/>
                <w:szCs w:val="20"/>
                <w:lang w:eastAsia="sl-SI"/>
              </w:rPr>
            </w:pPr>
          </w:p>
          <w:p w14:paraId="1C7A47BB" w14:textId="053D6DDB"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p w14:paraId="1A1E9532" w14:textId="77777777" w:rsidR="00010E88" w:rsidRPr="001E2F31" w:rsidRDefault="00010E88" w:rsidP="00424225">
            <w:pPr>
              <w:jc w:val="both"/>
              <w:rPr>
                <w:rFonts w:cs="Arial"/>
                <w:b/>
                <w:i/>
                <w:szCs w:val="20"/>
                <w:lang w:eastAsia="sl-SI"/>
              </w:rPr>
            </w:pPr>
          </w:p>
        </w:tc>
        <w:tc>
          <w:tcPr>
            <w:tcW w:w="2976" w:type="dxa"/>
            <w:shd w:val="clear" w:color="auto" w:fill="CCFFCC"/>
            <w:vAlign w:val="center"/>
          </w:tcPr>
          <w:p w14:paraId="224E64D9" w14:textId="77777777" w:rsidR="00010E88" w:rsidRPr="001E2F31" w:rsidRDefault="00010E88" w:rsidP="00424225">
            <w:pPr>
              <w:jc w:val="center"/>
              <w:rPr>
                <w:rFonts w:cs="Arial"/>
                <w:b/>
                <w:i/>
                <w:szCs w:val="20"/>
                <w:lang w:eastAsia="sl-SI"/>
              </w:rPr>
            </w:pPr>
            <w:r w:rsidRPr="001E2F31">
              <w:rPr>
                <w:rFonts w:cs="Arial"/>
                <w:b/>
                <w:i/>
                <w:szCs w:val="20"/>
                <w:lang w:eastAsia="sl-SI"/>
              </w:rPr>
              <w:t>Popust (%)</w:t>
            </w:r>
          </w:p>
        </w:tc>
      </w:tr>
      <w:tr w:rsidR="00010E88" w:rsidRPr="001E2F31" w14:paraId="0AD0D850" w14:textId="77777777" w:rsidTr="00424225">
        <w:tc>
          <w:tcPr>
            <w:tcW w:w="970" w:type="dxa"/>
            <w:tcBorders>
              <w:bottom w:val="single" w:sz="4" w:space="0" w:color="auto"/>
            </w:tcBorders>
            <w:shd w:val="clear" w:color="auto" w:fill="auto"/>
          </w:tcPr>
          <w:p w14:paraId="21890713" w14:textId="77777777" w:rsidR="00010E88" w:rsidRPr="001E2F31" w:rsidRDefault="00010E88" w:rsidP="00424225">
            <w:pPr>
              <w:jc w:val="center"/>
              <w:rPr>
                <w:rFonts w:cs="Arial"/>
                <w:szCs w:val="20"/>
                <w:lang w:eastAsia="sl-SI"/>
              </w:rPr>
            </w:pPr>
          </w:p>
          <w:p w14:paraId="20E11A14" w14:textId="77777777" w:rsidR="00010E88" w:rsidRPr="001E2F31" w:rsidRDefault="00010E88" w:rsidP="00424225">
            <w:pPr>
              <w:jc w:val="center"/>
              <w:rPr>
                <w:rFonts w:cs="Arial"/>
                <w:szCs w:val="20"/>
                <w:lang w:eastAsia="sl-SI"/>
              </w:rPr>
            </w:pPr>
            <w:r w:rsidRPr="001E2F31">
              <w:rPr>
                <w:rFonts w:cs="Arial"/>
                <w:szCs w:val="20"/>
                <w:lang w:eastAsia="sl-SI"/>
              </w:rPr>
              <w:t>4.</w:t>
            </w:r>
          </w:p>
        </w:tc>
        <w:tc>
          <w:tcPr>
            <w:tcW w:w="7464" w:type="dxa"/>
            <w:tcBorders>
              <w:bottom w:val="single" w:sz="4" w:space="0" w:color="auto"/>
            </w:tcBorders>
            <w:shd w:val="clear" w:color="auto" w:fill="auto"/>
          </w:tcPr>
          <w:p w14:paraId="76B23140" w14:textId="77777777" w:rsidR="00010E88" w:rsidRPr="001E2F31" w:rsidRDefault="00010E88" w:rsidP="00424225">
            <w:pPr>
              <w:jc w:val="both"/>
              <w:rPr>
                <w:rFonts w:cs="Arial"/>
                <w:szCs w:val="20"/>
                <w:lang w:eastAsia="sl-SI"/>
              </w:rPr>
            </w:pPr>
          </w:p>
          <w:p w14:paraId="2D186919" w14:textId="77777777" w:rsidR="00010E88" w:rsidRPr="001E2F31" w:rsidRDefault="00010E88" w:rsidP="00424225">
            <w:pPr>
              <w:jc w:val="both"/>
              <w:rPr>
                <w:rFonts w:eastAsia="Calibri" w:cs="Arial"/>
                <w:szCs w:val="20"/>
              </w:rPr>
            </w:pPr>
            <w:r w:rsidRPr="00964188">
              <w:rPr>
                <w:rFonts w:cs="Arial"/>
                <w:b/>
                <w:szCs w:val="20"/>
                <w:lang w:eastAsia="sl-SI"/>
              </w:rPr>
              <w:t>Pord</w:t>
            </w:r>
            <w:r w:rsidRPr="00964188">
              <w:rPr>
                <w:rFonts w:cs="Arial"/>
                <w:b/>
                <w:szCs w:val="20"/>
                <w:vertAlign w:val="subscript"/>
                <w:lang w:eastAsia="sl-SI"/>
              </w:rPr>
              <w:t>(x)</w:t>
            </w:r>
            <w:r w:rsidRPr="00964188">
              <w:rPr>
                <w:rFonts w:cs="Arial"/>
                <w:szCs w:val="20"/>
                <w:lang w:eastAsia="sl-SI"/>
              </w:rPr>
              <w:t xml:space="preserve"> – popust na cene originalnih nadomestnih delov in materiala za vozila iz </w:t>
            </w:r>
            <w:r w:rsidRPr="00964188">
              <w:rPr>
                <w:rFonts w:eastAsia="Calibri" w:cs="Arial"/>
                <w:szCs w:val="20"/>
              </w:rPr>
              <w:t>uradnega cenika originalnih nadomestnih delov in materiala generalnega uvoznika blagovne znamke za Slovenijo (priporočene cene generalnega uvoznika blagovne znamke za Slovenijo) in popust na uradni cenik izvajalca za material, ki ni zajet v ceniku originalnih nadomestnih delov in materiala generalnega uvoznika blagovne znamke za Slovenijo, veljavnega na dan sprejema vozila v servisno delavnico.</w:t>
            </w:r>
          </w:p>
          <w:p w14:paraId="1C84BFDF" w14:textId="7A2DA97E" w:rsidR="00010E88" w:rsidRDefault="00010E88" w:rsidP="00424225">
            <w:pPr>
              <w:jc w:val="both"/>
              <w:rPr>
                <w:rFonts w:cs="Arial"/>
                <w:b/>
                <w:szCs w:val="20"/>
              </w:rPr>
            </w:pPr>
          </w:p>
          <w:p w14:paraId="44CC52E4" w14:textId="71DA32D2" w:rsidR="00C2283A" w:rsidRPr="001E2F31" w:rsidRDefault="00C2283A" w:rsidP="00424225">
            <w:pPr>
              <w:jc w:val="both"/>
              <w:rPr>
                <w:rFonts w:cs="Arial"/>
                <w:b/>
                <w:szCs w:val="20"/>
              </w:rPr>
            </w:pPr>
            <w:r>
              <w:rPr>
                <w:rFonts w:cs="Arial"/>
                <w:b/>
                <w:szCs w:val="20"/>
              </w:rPr>
              <w:t>Opozorilo:</w:t>
            </w:r>
          </w:p>
          <w:p w14:paraId="775B9EAE" w14:textId="77777777" w:rsidR="00010E88" w:rsidRDefault="00173BC3" w:rsidP="00326AAB">
            <w:pPr>
              <w:jc w:val="both"/>
              <w:rPr>
                <w:rFonts w:cs="Arial"/>
                <w:b/>
                <w:i/>
                <w:szCs w:val="20"/>
              </w:rPr>
            </w:pPr>
            <w:r w:rsidRPr="00173BC3">
              <w:rPr>
                <w:rFonts w:cs="Arial"/>
                <w:b/>
                <w:i/>
                <w:szCs w:val="20"/>
              </w:rPr>
              <w:t>Naročnik zahteva minimalni ponujeni popust na cene originalnih nadomestnih delov in materiala 5%</w:t>
            </w:r>
            <w:r w:rsidR="00254BAF">
              <w:rPr>
                <w:rFonts w:cs="Arial"/>
                <w:b/>
                <w:i/>
                <w:szCs w:val="20"/>
              </w:rPr>
              <w:t>.</w:t>
            </w:r>
            <w:r w:rsidRPr="00173BC3">
              <w:rPr>
                <w:rFonts w:cs="Arial"/>
                <w:b/>
                <w:i/>
                <w:szCs w:val="20"/>
              </w:rPr>
              <w:t xml:space="preserve"> </w:t>
            </w:r>
          </w:p>
          <w:p w14:paraId="3C7FA854" w14:textId="043B709B" w:rsidR="002B79F6" w:rsidRPr="001E2F31" w:rsidRDefault="002B79F6" w:rsidP="00326AAB">
            <w:pPr>
              <w:jc w:val="both"/>
              <w:rPr>
                <w:rFonts w:cs="Arial"/>
                <w:szCs w:val="20"/>
                <w:lang w:eastAsia="sl-SI"/>
              </w:rPr>
            </w:pPr>
          </w:p>
        </w:tc>
        <w:tc>
          <w:tcPr>
            <w:tcW w:w="2976" w:type="dxa"/>
            <w:shd w:val="clear" w:color="auto" w:fill="auto"/>
          </w:tcPr>
          <w:p w14:paraId="0869767C" w14:textId="77777777" w:rsidR="00010E88" w:rsidRPr="001E2F31" w:rsidRDefault="00010E88" w:rsidP="00424225">
            <w:pPr>
              <w:jc w:val="center"/>
              <w:rPr>
                <w:rFonts w:cs="Arial"/>
                <w:szCs w:val="20"/>
                <w:lang w:eastAsia="sl-SI"/>
              </w:rPr>
            </w:pPr>
          </w:p>
          <w:p w14:paraId="50F32FF6" w14:textId="77777777" w:rsidR="00010E88" w:rsidRPr="001E2F31" w:rsidRDefault="00010E88" w:rsidP="00424225">
            <w:pPr>
              <w:jc w:val="center"/>
              <w:rPr>
                <w:rFonts w:cs="Arial"/>
                <w:szCs w:val="20"/>
                <w:lang w:eastAsia="sl-SI"/>
              </w:rPr>
            </w:pPr>
          </w:p>
          <w:p w14:paraId="1C83E40F" w14:textId="77777777" w:rsidR="00010E88" w:rsidRPr="001E2F31" w:rsidRDefault="00010E88" w:rsidP="00424225">
            <w:pPr>
              <w:jc w:val="center"/>
              <w:rPr>
                <w:rFonts w:cs="Arial"/>
                <w:szCs w:val="20"/>
                <w:lang w:eastAsia="sl-SI"/>
              </w:rPr>
            </w:pPr>
          </w:p>
        </w:tc>
      </w:tr>
    </w:tbl>
    <w:p w14:paraId="090725C5" w14:textId="37A4BD02" w:rsidR="00010E88" w:rsidRDefault="00010E88" w:rsidP="00010E88">
      <w:pPr>
        <w:jc w:val="both"/>
        <w:rPr>
          <w:rFonts w:cs="Arial"/>
          <w:b/>
          <w:i/>
          <w:color w:val="000000"/>
          <w:szCs w:val="20"/>
          <w:lang w:eastAsia="sl-SI"/>
        </w:rPr>
      </w:pPr>
    </w:p>
    <w:p w14:paraId="45F3BFD5" w14:textId="77777777" w:rsidR="00326AAB" w:rsidRPr="001E2F31" w:rsidRDefault="00326AAB" w:rsidP="00010E88">
      <w:pPr>
        <w:jc w:val="both"/>
        <w:rPr>
          <w:rFonts w:cs="Arial"/>
          <w:b/>
          <w:i/>
          <w:color w:val="00000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5711"/>
        <w:gridCol w:w="2392"/>
      </w:tblGrid>
      <w:tr w:rsidR="00C2283A" w:rsidRPr="001E2F31" w14:paraId="1C286F03" w14:textId="77777777" w:rsidTr="00424225">
        <w:tc>
          <w:tcPr>
            <w:tcW w:w="970" w:type="dxa"/>
            <w:shd w:val="clear" w:color="auto" w:fill="CCFFCC"/>
            <w:vAlign w:val="center"/>
          </w:tcPr>
          <w:p w14:paraId="7240AC96"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7464" w:type="dxa"/>
            <w:shd w:val="clear" w:color="auto" w:fill="CCFFCC"/>
            <w:vAlign w:val="center"/>
          </w:tcPr>
          <w:p w14:paraId="3629F546" w14:textId="77777777" w:rsidR="00010E88" w:rsidRPr="001E2F31" w:rsidRDefault="00010E88" w:rsidP="00424225">
            <w:pPr>
              <w:jc w:val="center"/>
              <w:rPr>
                <w:rFonts w:cs="Arial"/>
                <w:b/>
                <w:i/>
                <w:szCs w:val="20"/>
                <w:lang w:eastAsia="sl-SI"/>
              </w:rPr>
            </w:pPr>
          </w:p>
          <w:p w14:paraId="02B33ECC" w14:textId="682E4A44"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p w14:paraId="317CCCB6" w14:textId="77777777" w:rsidR="00010E88" w:rsidRPr="001E2F31" w:rsidRDefault="00010E88" w:rsidP="00424225">
            <w:pPr>
              <w:jc w:val="both"/>
              <w:rPr>
                <w:rFonts w:cs="Arial"/>
                <w:b/>
                <w:i/>
                <w:szCs w:val="20"/>
                <w:lang w:eastAsia="sl-SI"/>
              </w:rPr>
            </w:pPr>
          </w:p>
        </w:tc>
        <w:tc>
          <w:tcPr>
            <w:tcW w:w="2976" w:type="dxa"/>
            <w:shd w:val="clear" w:color="auto" w:fill="CCFFCC"/>
            <w:vAlign w:val="center"/>
          </w:tcPr>
          <w:p w14:paraId="1BC6293B" w14:textId="77777777" w:rsidR="00010E88" w:rsidRPr="001E2F31" w:rsidRDefault="00010E88" w:rsidP="00424225">
            <w:pPr>
              <w:jc w:val="center"/>
              <w:rPr>
                <w:rFonts w:cs="Arial"/>
                <w:b/>
                <w:i/>
                <w:szCs w:val="20"/>
                <w:lang w:eastAsia="sl-SI"/>
              </w:rPr>
            </w:pPr>
            <w:r w:rsidRPr="001E2F31">
              <w:rPr>
                <w:rFonts w:cs="Arial"/>
                <w:b/>
                <w:i/>
                <w:szCs w:val="20"/>
                <w:lang w:eastAsia="sl-SI"/>
              </w:rPr>
              <w:t>Popust (%)</w:t>
            </w:r>
          </w:p>
        </w:tc>
      </w:tr>
      <w:tr w:rsidR="00C2283A" w:rsidRPr="001E2F31" w14:paraId="5E985A1C" w14:textId="77777777" w:rsidTr="00424225">
        <w:tc>
          <w:tcPr>
            <w:tcW w:w="970" w:type="dxa"/>
            <w:tcBorders>
              <w:bottom w:val="single" w:sz="4" w:space="0" w:color="auto"/>
            </w:tcBorders>
            <w:shd w:val="clear" w:color="auto" w:fill="auto"/>
          </w:tcPr>
          <w:p w14:paraId="563790DE" w14:textId="77777777" w:rsidR="00010E88" w:rsidRPr="001E2F31" w:rsidRDefault="00010E88" w:rsidP="00424225">
            <w:pPr>
              <w:jc w:val="center"/>
              <w:rPr>
                <w:rFonts w:cs="Arial"/>
                <w:szCs w:val="20"/>
                <w:lang w:eastAsia="sl-SI"/>
              </w:rPr>
            </w:pPr>
          </w:p>
          <w:p w14:paraId="2CBD7921" w14:textId="77777777" w:rsidR="00010E88" w:rsidRPr="001E2F31" w:rsidRDefault="00010E88" w:rsidP="00424225">
            <w:pPr>
              <w:jc w:val="center"/>
              <w:rPr>
                <w:rFonts w:cs="Arial"/>
                <w:szCs w:val="20"/>
                <w:lang w:eastAsia="sl-SI"/>
              </w:rPr>
            </w:pPr>
            <w:r w:rsidRPr="001E2F31">
              <w:rPr>
                <w:rFonts w:cs="Arial"/>
                <w:szCs w:val="20"/>
                <w:lang w:eastAsia="sl-SI"/>
              </w:rPr>
              <w:t>5.</w:t>
            </w:r>
          </w:p>
        </w:tc>
        <w:tc>
          <w:tcPr>
            <w:tcW w:w="7464" w:type="dxa"/>
            <w:tcBorders>
              <w:bottom w:val="single" w:sz="4" w:space="0" w:color="auto"/>
            </w:tcBorders>
            <w:shd w:val="clear" w:color="auto" w:fill="auto"/>
          </w:tcPr>
          <w:p w14:paraId="7BDCB0B7" w14:textId="77777777" w:rsidR="00010E88" w:rsidRPr="001E2F31" w:rsidRDefault="00010E88" w:rsidP="00424225">
            <w:pPr>
              <w:jc w:val="both"/>
              <w:rPr>
                <w:rFonts w:cs="Arial"/>
                <w:szCs w:val="20"/>
                <w:lang w:eastAsia="sl-SI"/>
              </w:rPr>
            </w:pPr>
          </w:p>
          <w:p w14:paraId="5C74527E" w14:textId="77777777" w:rsidR="00010E88" w:rsidRPr="001E2F31" w:rsidRDefault="00010E88" w:rsidP="00424225">
            <w:pPr>
              <w:jc w:val="both"/>
              <w:rPr>
                <w:rFonts w:cs="Arial"/>
                <w:szCs w:val="20"/>
                <w:lang w:eastAsia="sl-SI"/>
              </w:rPr>
            </w:pPr>
            <w:r w:rsidRPr="001E2F31">
              <w:rPr>
                <w:rFonts w:cs="Arial"/>
                <w:b/>
                <w:szCs w:val="20"/>
                <w:lang w:eastAsia="sl-SI"/>
              </w:rPr>
              <w:t>Plim</w:t>
            </w:r>
            <w:r w:rsidRPr="001E2F31">
              <w:rPr>
                <w:rFonts w:cs="Arial"/>
                <w:b/>
                <w:szCs w:val="20"/>
                <w:vertAlign w:val="subscript"/>
                <w:lang w:eastAsia="sl-SI"/>
              </w:rPr>
              <w:t>(x)</w:t>
            </w:r>
            <w:r w:rsidRPr="001E2F31">
              <w:rPr>
                <w:rFonts w:cs="Arial"/>
                <w:szCs w:val="20"/>
                <w:lang w:eastAsia="sl-SI"/>
              </w:rPr>
              <w:t xml:space="preserve"> – popust na ličarski material </w:t>
            </w:r>
            <w:r w:rsidRPr="00964188">
              <w:rPr>
                <w:rFonts w:cs="Arial"/>
                <w:szCs w:val="20"/>
                <w:lang w:eastAsia="sl-SI"/>
              </w:rPr>
              <w:t xml:space="preserve">iz </w:t>
            </w:r>
            <w:r w:rsidRPr="00964188">
              <w:rPr>
                <w:rFonts w:eastAsia="Calibri" w:cs="Arial"/>
                <w:szCs w:val="20"/>
              </w:rPr>
              <w:t>uradnega cenika izvajalca, veljavnega na dan sprejema vozila v servisno delavnico.</w:t>
            </w:r>
          </w:p>
          <w:p w14:paraId="3B872A89" w14:textId="77777777" w:rsidR="00C2283A" w:rsidRDefault="00C2283A" w:rsidP="00C2283A">
            <w:pPr>
              <w:jc w:val="both"/>
              <w:rPr>
                <w:rFonts w:cs="Arial"/>
                <w:b/>
                <w:szCs w:val="20"/>
              </w:rPr>
            </w:pPr>
          </w:p>
          <w:p w14:paraId="28E02F90" w14:textId="3B8D6C79" w:rsidR="00C2283A" w:rsidRPr="001E2F31" w:rsidRDefault="00C2283A" w:rsidP="00C2283A">
            <w:pPr>
              <w:jc w:val="both"/>
              <w:rPr>
                <w:rFonts w:cs="Arial"/>
                <w:b/>
                <w:szCs w:val="20"/>
              </w:rPr>
            </w:pPr>
            <w:r>
              <w:rPr>
                <w:rFonts w:cs="Arial"/>
                <w:b/>
                <w:szCs w:val="20"/>
              </w:rPr>
              <w:t>Opozorilo:</w:t>
            </w:r>
          </w:p>
          <w:p w14:paraId="3A91DC4F" w14:textId="0E18932E" w:rsidR="00771E60" w:rsidRPr="00C2283A" w:rsidRDefault="00010E88" w:rsidP="00424225">
            <w:pPr>
              <w:jc w:val="both"/>
              <w:rPr>
                <w:rFonts w:cs="Arial"/>
                <w:b/>
                <w:i/>
                <w:szCs w:val="20"/>
              </w:rPr>
            </w:pPr>
            <w:r w:rsidRPr="00C2283A">
              <w:rPr>
                <w:rFonts w:cs="Arial"/>
                <w:b/>
                <w:i/>
                <w:szCs w:val="20"/>
              </w:rPr>
              <w:t xml:space="preserve">Naročnik zahteva za </w:t>
            </w:r>
            <w:r w:rsidR="00395DC7">
              <w:rPr>
                <w:rFonts w:cs="Arial"/>
                <w:b/>
                <w:i/>
                <w:szCs w:val="20"/>
              </w:rPr>
              <w:t xml:space="preserve">vse </w:t>
            </w:r>
            <w:r w:rsidRPr="00C2283A">
              <w:rPr>
                <w:rFonts w:cs="Arial"/>
                <w:b/>
                <w:i/>
                <w:szCs w:val="20"/>
              </w:rPr>
              <w:t>sklop</w:t>
            </w:r>
            <w:r w:rsidR="00C2283A">
              <w:rPr>
                <w:rFonts w:cs="Arial"/>
                <w:b/>
                <w:i/>
                <w:szCs w:val="20"/>
              </w:rPr>
              <w:t xml:space="preserve">e </w:t>
            </w:r>
            <w:r w:rsidRPr="00C2283A">
              <w:rPr>
                <w:rFonts w:cs="Arial"/>
                <w:b/>
                <w:i/>
                <w:szCs w:val="20"/>
              </w:rPr>
              <w:t>minimalni ponujeni popust na ličarski material 5%.</w:t>
            </w:r>
          </w:p>
          <w:p w14:paraId="52D4917B" w14:textId="77777777" w:rsidR="00010E88" w:rsidRPr="001E2F31" w:rsidRDefault="00010E88" w:rsidP="00424225">
            <w:pPr>
              <w:jc w:val="both"/>
              <w:rPr>
                <w:rFonts w:cs="Arial"/>
                <w:szCs w:val="20"/>
                <w:lang w:eastAsia="sl-SI"/>
              </w:rPr>
            </w:pPr>
          </w:p>
        </w:tc>
        <w:tc>
          <w:tcPr>
            <w:tcW w:w="2976" w:type="dxa"/>
            <w:shd w:val="clear" w:color="auto" w:fill="auto"/>
          </w:tcPr>
          <w:p w14:paraId="3FDE0854" w14:textId="77777777" w:rsidR="00010E88" w:rsidRPr="001E2F31" w:rsidRDefault="00010E88" w:rsidP="00424225">
            <w:pPr>
              <w:jc w:val="center"/>
              <w:rPr>
                <w:rFonts w:cs="Arial"/>
                <w:szCs w:val="20"/>
                <w:lang w:eastAsia="sl-SI"/>
              </w:rPr>
            </w:pPr>
          </w:p>
          <w:p w14:paraId="43F266E4" w14:textId="77777777" w:rsidR="00010E88" w:rsidRPr="001E2F31" w:rsidRDefault="00010E88" w:rsidP="00424225">
            <w:pPr>
              <w:jc w:val="center"/>
              <w:rPr>
                <w:rFonts w:cs="Arial"/>
                <w:szCs w:val="20"/>
                <w:lang w:eastAsia="sl-SI"/>
              </w:rPr>
            </w:pPr>
          </w:p>
          <w:p w14:paraId="456213A4" w14:textId="77777777" w:rsidR="00010E88" w:rsidRPr="001E2F31" w:rsidRDefault="00010E88" w:rsidP="00424225">
            <w:pPr>
              <w:jc w:val="center"/>
              <w:rPr>
                <w:rFonts w:cs="Arial"/>
                <w:szCs w:val="20"/>
                <w:lang w:eastAsia="sl-SI"/>
              </w:rPr>
            </w:pPr>
          </w:p>
        </w:tc>
      </w:tr>
    </w:tbl>
    <w:p w14:paraId="15C5D4B8" w14:textId="77777777" w:rsidR="00010E88" w:rsidRPr="001E2F31" w:rsidRDefault="00010E88" w:rsidP="00010E88">
      <w:pPr>
        <w:jc w:val="both"/>
        <w:rPr>
          <w:rFonts w:cs="Arial"/>
          <w:b/>
          <w:i/>
          <w:color w:val="00000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5728"/>
        <w:gridCol w:w="2376"/>
      </w:tblGrid>
      <w:tr w:rsidR="00C2283A" w:rsidRPr="001E2F31" w14:paraId="3FA37557" w14:textId="77777777" w:rsidTr="00424225">
        <w:tc>
          <w:tcPr>
            <w:tcW w:w="970" w:type="dxa"/>
            <w:shd w:val="clear" w:color="auto" w:fill="CCFFCC"/>
            <w:vAlign w:val="center"/>
          </w:tcPr>
          <w:p w14:paraId="617E4393"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7464" w:type="dxa"/>
            <w:shd w:val="clear" w:color="auto" w:fill="CCFFCC"/>
            <w:vAlign w:val="center"/>
          </w:tcPr>
          <w:p w14:paraId="43F3491A" w14:textId="77777777" w:rsidR="00010E88" w:rsidRPr="001E2F31" w:rsidRDefault="00010E88" w:rsidP="00424225">
            <w:pPr>
              <w:jc w:val="center"/>
              <w:rPr>
                <w:rFonts w:cs="Arial"/>
                <w:b/>
                <w:i/>
                <w:szCs w:val="20"/>
                <w:lang w:eastAsia="sl-SI"/>
              </w:rPr>
            </w:pPr>
          </w:p>
          <w:p w14:paraId="67483718" w14:textId="1BFF6943"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p w14:paraId="58768CF4" w14:textId="77777777" w:rsidR="00010E88" w:rsidRPr="001E2F31" w:rsidRDefault="00010E88" w:rsidP="00424225">
            <w:pPr>
              <w:jc w:val="both"/>
              <w:rPr>
                <w:rFonts w:cs="Arial"/>
                <w:b/>
                <w:i/>
                <w:szCs w:val="20"/>
                <w:lang w:eastAsia="sl-SI"/>
              </w:rPr>
            </w:pPr>
          </w:p>
        </w:tc>
        <w:tc>
          <w:tcPr>
            <w:tcW w:w="2976" w:type="dxa"/>
            <w:shd w:val="clear" w:color="auto" w:fill="CCFFCC"/>
            <w:vAlign w:val="center"/>
          </w:tcPr>
          <w:p w14:paraId="570A426F" w14:textId="77777777" w:rsidR="00010E88" w:rsidRPr="001E2F31" w:rsidRDefault="00010E88" w:rsidP="00424225">
            <w:pPr>
              <w:jc w:val="center"/>
              <w:rPr>
                <w:rFonts w:cs="Arial"/>
                <w:b/>
                <w:i/>
                <w:szCs w:val="20"/>
                <w:lang w:eastAsia="sl-SI"/>
              </w:rPr>
            </w:pPr>
            <w:r w:rsidRPr="001E2F31">
              <w:rPr>
                <w:rFonts w:cs="Arial"/>
                <w:b/>
                <w:i/>
                <w:szCs w:val="20"/>
                <w:lang w:eastAsia="sl-SI"/>
              </w:rPr>
              <w:t>Popust (%)</w:t>
            </w:r>
          </w:p>
        </w:tc>
      </w:tr>
      <w:tr w:rsidR="00C2283A" w:rsidRPr="001E2F31" w14:paraId="7A09AEF3" w14:textId="77777777" w:rsidTr="00424225">
        <w:tc>
          <w:tcPr>
            <w:tcW w:w="970" w:type="dxa"/>
            <w:tcBorders>
              <w:bottom w:val="single" w:sz="4" w:space="0" w:color="auto"/>
            </w:tcBorders>
            <w:shd w:val="clear" w:color="auto" w:fill="auto"/>
          </w:tcPr>
          <w:p w14:paraId="7CD95C59" w14:textId="77777777" w:rsidR="00010E88" w:rsidRPr="001E2F31" w:rsidRDefault="00010E88" w:rsidP="00424225">
            <w:pPr>
              <w:jc w:val="center"/>
              <w:rPr>
                <w:rFonts w:cs="Arial"/>
                <w:szCs w:val="20"/>
                <w:lang w:eastAsia="sl-SI"/>
              </w:rPr>
            </w:pPr>
          </w:p>
          <w:p w14:paraId="39B8C90E" w14:textId="77777777" w:rsidR="00010E88" w:rsidRPr="001E2F31" w:rsidRDefault="00010E88" w:rsidP="00424225">
            <w:pPr>
              <w:jc w:val="center"/>
              <w:rPr>
                <w:rFonts w:cs="Arial"/>
                <w:szCs w:val="20"/>
                <w:lang w:eastAsia="sl-SI"/>
              </w:rPr>
            </w:pPr>
            <w:r w:rsidRPr="001E2F31">
              <w:rPr>
                <w:rFonts w:cs="Arial"/>
                <w:szCs w:val="20"/>
                <w:lang w:eastAsia="sl-SI"/>
              </w:rPr>
              <w:t>6.</w:t>
            </w:r>
          </w:p>
        </w:tc>
        <w:tc>
          <w:tcPr>
            <w:tcW w:w="7464" w:type="dxa"/>
            <w:tcBorders>
              <w:bottom w:val="single" w:sz="4" w:space="0" w:color="auto"/>
            </w:tcBorders>
            <w:shd w:val="clear" w:color="auto" w:fill="auto"/>
          </w:tcPr>
          <w:p w14:paraId="0105E858" w14:textId="77777777" w:rsidR="00010E88" w:rsidRPr="00964188" w:rsidRDefault="00010E88" w:rsidP="00424225">
            <w:pPr>
              <w:jc w:val="both"/>
              <w:rPr>
                <w:rFonts w:cs="Arial"/>
                <w:szCs w:val="20"/>
                <w:lang w:eastAsia="sl-SI"/>
              </w:rPr>
            </w:pPr>
          </w:p>
          <w:p w14:paraId="5AAF2BAB" w14:textId="150B45DB" w:rsidR="00010E88" w:rsidRPr="00964188" w:rsidRDefault="00010E88" w:rsidP="00424225">
            <w:pPr>
              <w:jc w:val="both"/>
              <w:rPr>
                <w:rFonts w:cs="Arial"/>
                <w:szCs w:val="20"/>
                <w:lang w:eastAsia="sl-SI"/>
              </w:rPr>
            </w:pPr>
            <w:r w:rsidRPr="00964188">
              <w:rPr>
                <w:rFonts w:cs="Arial"/>
                <w:b/>
                <w:szCs w:val="20"/>
                <w:lang w:eastAsia="sl-SI"/>
              </w:rPr>
              <w:t>Pdd</w:t>
            </w:r>
            <w:r w:rsidRPr="00964188">
              <w:rPr>
                <w:rFonts w:cs="Arial"/>
                <w:b/>
                <w:szCs w:val="20"/>
                <w:vertAlign w:val="subscript"/>
                <w:lang w:eastAsia="sl-SI"/>
              </w:rPr>
              <w:t>(x)</w:t>
            </w:r>
            <w:r w:rsidRPr="00964188">
              <w:rPr>
                <w:rFonts w:cs="Arial"/>
                <w:szCs w:val="20"/>
                <w:lang w:eastAsia="sl-SI"/>
              </w:rPr>
              <w:t xml:space="preserve"> – popust na dodatne storitve (</w:t>
            </w:r>
            <w:r w:rsidRPr="00964188">
              <w:rPr>
                <w:rFonts w:eastAsia="Calibri" w:cs="Arial"/>
                <w:szCs w:val="20"/>
              </w:rPr>
              <w:t xml:space="preserve">hladno popravilo pločevine, popravilo poškodb na steklu, polepljenje vozil s policijskim dizajnom in ostala dodatna dela, ki niso zajeta v drugih postavkah tega ponudbenega predračuna) </w:t>
            </w:r>
            <w:r w:rsidRPr="00964188">
              <w:rPr>
                <w:rFonts w:cs="Arial"/>
                <w:szCs w:val="20"/>
                <w:lang w:eastAsia="sl-SI"/>
              </w:rPr>
              <w:t xml:space="preserve">iz </w:t>
            </w:r>
            <w:r w:rsidRPr="00964188">
              <w:rPr>
                <w:rFonts w:eastAsia="Calibri" w:cs="Arial"/>
                <w:szCs w:val="20"/>
              </w:rPr>
              <w:t>uradnega cenika izvajalca, veljavnega na dan sprejema vozila v servisno delavnico.</w:t>
            </w:r>
          </w:p>
          <w:p w14:paraId="0B7707F0" w14:textId="77777777" w:rsidR="00C2283A" w:rsidRDefault="00C2283A" w:rsidP="00C2283A">
            <w:pPr>
              <w:jc w:val="both"/>
              <w:rPr>
                <w:rFonts w:cs="Arial"/>
                <w:b/>
                <w:szCs w:val="20"/>
              </w:rPr>
            </w:pPr>
          </w:p>
          <w:p w14:paraId="45B5C166" w14:textId="68C93EB1" w:rsidR="00C2283A" w:rsidRPr="001E2F31" w:rsidRDefault="00C2283A" w:rsidP="00C2283A">
            <w:pPr>
              <w:jc w:val="both"/>
              <w:rPr>
                <w:rFonts w:cs="Arial"/>
                <w:b/>
                <w:szCs w:val="20"/>
              </w:rPr>
            </w:pPr>
            <w:r>
              <w:rPr>
                <w:rFonts w:cs="Arial"/>
                <w:b/>
                <w:szCs w:val="20"/>
              </w:rPr>
              <w:t>Opozorilo:</w:t>
            </w:r>
          </w:p>
          <w:p w14:paraId="4B521C84" w14:textId="6FF624CD" w:rsidR="00010E88" w:rsidRPr="00C2283A" w:rsidRDefault="00010E88" w:rsidP="00424225">
            <w:pPr>
              <w:jc w:val="both"/>
              <w:rPr>
                <w:rFonts w:cs="Arial"/>
                <w:b/>
                <w:i/>
                <w:szCs w:val="20"/>
              </w:rPr>
            </w:pPr>
            <w:r w:rsidRPr="00C2283A">
              <w:rPr>
                <w:rFonts w:cs="Arial"/>
                <w:b/>
                <w:i/>
                <w:szCs w:val="20"/>
              </w:rPr>
              <w:t xml:space="preserve">Naročnik zahteva za </w:t>
            </w:r>
            <w:r w:rsidR="00395DC7">
              <w:rPr>
                <w:rFonts w:cs="Arial"/>
                <w:b/>
                <w:i/>
                <w:szCs w:val="20"/>
              </w:rPr>
              <w:t xml:space="preserve">vse </w:t>
            </w:r>
            <w:r w:rsidRPr="00C2283A">
              <w:rPr>
                <w:rFonts w:cs="Arial"/>
                <w:b/>
                <w:i/>
                <w:szCs w:val="20"/>
              </w:rPr>
              <w:t>sklo</w:t>
            </w:r>
            <w:r w:rsidR="00395DC7">
              <w:rPr>
                <w:rFonts w:cs="Arial"/>
                <w:b/>
                <w:i/>
                <w:szCs w:val="20"/>
              </w:rPr>
              <w:t xml:space="preserve">pe </w:t>
            </w:r>
            <w:r w:rsidRPr="00C2283A">
              <w:rPr>
                <w:rFonts w:cs="Arial"/>
                <w:b/>
                <w:i/>
                <w:szCs w:val="20"/>
              </w:rPr>
              <w:t xml:space="preserve">minimalni ponujeni </w:t>
            </w:r>
            <w:r w:rsidR="00E00DBA" w:rsidRPr="00C2283A">
              <w:rPr>
                <w:rFonts w:cs="Arial"/>
                <w:b/>
                <w:i/>
                <w:szCs w:val="20"/>
              </w:rPr>
              <w:t xml:space="preserve">popust </w:t>
            </w:r>
            <w:r w:rsidRPr="00C2283A">
              <w:rPr>
                <w:rFonts w:cs="Arial"/>
                <w:b/>
                <w:i/>
                <w:szCs w:val="20"/>
              </w:rPr>
              <w:t>na dodatne storitve 5%.</w:t>
            </w:r>
          </w:p>
          <w:p w14:paraId="281CE1A6" w14:textId="77777777" w:rsidR="00010E88" w:rsidRPr="00964188" w:rsidRDefault="00010E88" w:rsidP="00424225">
            <w:pPr>
              <w:jc w:val="both"/>
              <w:rPr>
                <w:rFonts w:cs="Arial"/>
                <w:szCs w:val="20"/>
                <w:lang w:eastAsia="sl-SI"/>
              </w:rPr>
            </w:pPr>
          </w:p>
        </w:tc>
        <w:tc>
          <w:tcPr>
            <w:tcW w:w="2976" w:type="dxa"/>
            <w:shd w:val="clear" w:color="auto" w:fill="auto"/>
          </w:tcPr>
          <w:p w14:paraId="77097425" w14:textId="77777777" w:rsidR="00010E88" w:rsidRPr="001E2F31" w:rsidRDefault="00010E88" w:rsidP="00424225">
            <w:pPr>
              <w:jc w:val="center"/>
              <w:rPr>
                <w:rFonts w:cs="Arial"/>
                <w:szCs w:val="20"/>
                <w:lang w:eastAsia="sl-SI"/>
              </w:rPr>
            </w:pPr>
          </w:p>
          <w:p w14:paraId="40B99D49" w14:textId="77777777" w:rsidR="00010E88" w:rsidRPr="001E2F31" w:rsidRDefault="00010E88" w:rsidP="00424225">
            <w:pPr>
              <w:jc w:val="center"/>
              <w:rPr>
                <w:rFonts w:cs="Arial"/>
                <w:szCs w:val="20"/>
                <w:lang w:eastAsia="sl-SI"/>
              </w:rPr>
            </w:pPr>
          </w:p>
          <w:p w14:paraId="2BD3DE73" w14:textId="77777777" w:rsidR="00010E88" w:rsidRPr="001E2F31" w:rsidRDefault="00010E88" w:rsidP="00424225">
            <w:pPr>
              <w:jc w:val="center"/>
              <w:rPr>
                <w:rFonts w:cs="Arial"/>
                <w:szCs w:val="20"/>
                <w:lang w:eastAsia="sl-SI"/>
              </w:rPr>
            </w:pPr>
          </w:p>
        </w:tc>
      </w:tr>
    </w:tbl>
    <w:p w14:paraId="6089A3ED" w14:textId="77777777" w:rsidR="00010E88" w:rsidRPr="001E2F31" w:rsidRDefault="00010E88" w:rsidP="00010E88">
      <w:pPr>
        <w:jc w:val="both"/>
        <w:rPr>
          <w:rFonts w:cs="Arial"/>
          <w:b/>
          <w:i/>
          <w:color w:val="000000"/>
          <w:szCs w:val="20"/>
          <w:highlight w:val="yellow"/>
          <w:lang w:eastAsia="sl-SI"/>
        </w:rPr>
      </w:pPr>
    </w:p>
    <w:p w14:paraId="30CD434A" w14:textId="0754ADF5" w:rsidR="00010E88" w:rsidRPr="001E2F31" w:rsidRDefault="00010E88" w:rsidP="00010E88">
      <w:pPr>
        <w:jc w:val="both"/>
        <w:rPr>
          <w:rFonts w:cs="Arial"/>
          <w:b/>
          <w:i/>
          <w:color w:val="000000"/>
          <w:szCs w:val="20"/>
          <w:lang w:eastAsia="sl-SI"/>
        </w:rPr>
      </w:pPr>
      <w:r w:rsidRPr="001E2F31">
        <w:rPr>
          <w:rFonts w:cs="Arial"/>
          <w:b/>
          <w:i/>
          <w:color w:val="000000"/>
          <w:szCs w:val="20"/>
          <w:lang w:eastAsia="sl-SI"/>
        </w:rPr>
        <w:t>Opombe:</w:t>
      </w:r>
      <w:r w:rsidR="00E55FDC">
        <w:rPr>
          <w:rFonts w:cs="Arial"/>
          <w:b/>
          <w:i/>
          <w:color w:val="000000"/>
          <w:szCs w:val="20"/>
          <w:lang w:eastAsia="sl-SI"/>
        </w:rPr>
        <w:t xml:space="preserve"> </w:t>
      </w:r>
    </w:p>
    <w:p w14:paraId="31E888F4" w14:textId="77777777" w:rsidR="00964188" w:rsidRPr="00964188" w:rsidRDefault="00010E88" w:rsidP="00964188">
      <w:pPr>
        <w:jc w:val="both"/>
        <w:rPr>
          <w:rFonts w:cs="Arial"/>
          <w:i/>
          <w:color w:val="000000"/>
          <w:szCs w:val="20"/>
          <w:lang w:eastAsia="sl-SI"/>
        </w:rPr>
      </w:pPr>
      <w:r w:rsidRPr="00964188">
        <w:rPr>
          <w:rFonts w:cs="Arial"/>
          <w:i/>
          <w:color w:val="000000"/>
          <w:szCs w:val="20"/>
          <w:lang w:eastAsia="sl-SI"/>
        </w:rPr>
        <w:t>* vključuje tudi mehanična dela, elektro dela, vulkani</w:t>
      </w:r>
      <w:r w:rsidR="00964188" w:rsidRPr="00964188">
        <w:rPr>
          <w:rFonts w:cs="Arial"/>
          <w:i/>
          <w:color w:val="000000"/>
          <w:szCs w:val="20"/>
          <w:lang w:eastAsia="sl-SI"/>
        </w:rPr>
        <w:t>zerska dela in vsa ostala dela, ki so potrebna pri popravilih.</w:t>
      </w:r>
    </w:p>
    <w:p w14:paraId="5229B638" w14:textId="77777777" w:rsidR="00195138" w:rsidRPr="007B5D43" w:rsidRDefault="00195138" w:rsidP="00195138">
      <w:pPr>
        <w:jc w:val="both"/>
        <w:rPr>
          <w:rFonts w:cs="Arial"/>
          <w:i/>
          <w:color w:val="000000"/>
          <w:szCs w:val="20"/>
          <w:lang w:eastAsia="sl-SI"/>
        </w:rPr>
      </w:pPr>
      <w:r w:rsidRPr="007B5D43">
        <w:rPr>
          <w:rFonts w:cs="Arial"/>
          <w:i/>
          <w:color w:val="000000"/>
          <w:szCs w:val="20"/>
          <w:lang w:eastAsia="sl-SI"/>
        </w:rPr>
        <w:t xml:space="preserve">Popust je fiksen za celoten čas trajanja pogodbe. </w:t>
      </w:r>
    </w:p>
    <w:p w14:paraId="3513FB18" w14:textId="77777777" w:rsidR="00195138" w:rsidRPr="007B5D43" w:rsidRDefault="00195138" w:rsidP="00195138">
      <w:pPr>
        <w:jc w:val="both"/>
        <w:rPr>
          <w:rFonts w:cs="Arial"/>
          <w:i/>
          <w:color w:val="000000"/>
          <w:szCs w:val="20"/>
          <w:lang w:eastAsia="sl-SI"/>
        </w:rPr>
      </w:pPr>
      <w:r w:rsidRPr="007B5D43">
        <w:rPr>
          <w:rFonts w:cs="Arial"/>
          <w:i/>
          <w:color w:val="000000"/>
          <w:szCs w:val="20"/>
          <w:lang w:eastAsia="sl-SI"/>
        </w:rPr>
        <w:t>Ponudnik mora podati enoten popust na vse artikle.</w:t>
      </w:r>
    </w:p>
    <w:p w14:paraId="263AB7F1" w14:textId="737F828E" w:rsidR="00010E88" w:rsidRPr="001E2F31" w:rsidRDefault="00010E88" w:rsidP="00964188">
      <w:pPr>
        <w:jc w:val="both"/>
        <w:rPr>
          <w:rFonts w:cs="Arial"/>
          <w:i/>
          <w:color w:val="000000"/>
          <w:szCs w:val="20"/>
          <w:lang w:eastAsia="sl-SI"/>
        </w:rPr>
      </w:pPr>
      <w:r w:rsidRPr="00964188">
        <w:rPr>
          <w:rFonts w:cs="Arial"/>
          <w:i/>
          <w:color w:val="000000"/>
          <w:szCs w:val="20"/>
          <w:lang w:eastAsia="sl-SI"/>
        </w:rPr>
        <w:t xml:space="preserve">V primeru prijave na več </w:t>
      </w:r>
      <w:r w:rsidR="00BC6589" w:rsidRPr="00964188">
        <w:rPr>
          <w:rFonts w:cs="Arial"/>
          <w:i/>
          <w:color w:val="000000"/>
          <w:szCs w:val="20"/>
          <w:lang w:eastAsia="sl-SI"/>
        </w:rPr>
        <w:t>sklopov ponudnik Prilogo št. 3</w:t>
      </w:r>
      <w:r w:rsidRPr="00964188">
        <w:rPr>
          <w:rFonts w:cs="Arial"/>
          <w:i/>
          <w:color w:val="000000"/>
          <w:szCs w:val="20"/>
          <w:lang w:eastAsia="sl-SI"/>
        </w:rPr>
        <w:t xml:space="preserve"> v ponudbi predloži za vsak sklop posebej!</w:t>
      </w:r>
    </w:p>
    <w:p w14:paraId="35AF6E45" w14:textId="77777777" w:rsidR="00327604" w:rsidRDefault="00327604"/>
    <w:p w14:paraId="0B9166A7" w14:textId="77777777" w:rsidR="00BA6A26" w:rsidRDefault="00BA6A26" w:rsidP="0013553C">
      <w:pPr>
        <w:spacing w:line="260" w:lineRule="atLeast"/>
        <w:jc w:val="both"/>
        <w:rPr>
          <w:rFonts w:eastAsia="Calibri" w:cs="Arial"/>
          <w:szCs w:val="20"/>
        </w:rPr>
      </w:pPr>
    </w:p>
    <w:p w14:paraId="601CF5E7" w14:textId="77777777" w:rsidR="00BA6A26" w:rsidRDefault="00BA6A26" w:rsidP="0013553C">
      <w:pPr>
        <w:spacing w:line="260" w:lineRule="atLeast"/>
        <w:jc w:val="both"/>
        <w:rPr>
          <w:rFonts w:eastAsia="Calibri" w:cs="Arial"/>
          <w:szCs w:val="20"/>
        </w:rPr>
      </w:pPr>
    </w:p>
    <w:p w14:paraId="691FCCA5" w14:textId="19E422EF" w:rsidR="0013553C" w:rsidRPr="0013553C" w:rsidRDefault="0013553C" w:rsidP="0013553C">
      <w:pPr>
        <w:spacing w:line="260" w:lineRule="atLeast"/>
        <w:jc w:val="both"/>
        <w:rPr>
          <w:rFonts w:eastAsia="Calibri" w:cs="Arial"/>
          <w:szCs w:val="20"/>
        </w:rPr>
      </w:pPr>
      <w:r w:rsidRPr="0013553C">
        <w:rPr>
          <w:rFonts w:eastAsia="Calibri" w:cs="Arial"/>
          <w:szCs w:val="20"/>
        </w:rPr>
        <w:t>Kraj in datum:</w:t>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t>Žig:</w:t>
      </w:r>
    </w:p>
    <w:p w14:paraId="03FAB2B5" w14:textId="77777777" w:rsidR="0013553C" w:rsidRPr="0013553C" w:rsidRDefault="0013553C" w:rsidP="0013553C">
      <w:pPr>
        <w:spacing w:line="260" w:lineRule="atLeast"/>
        <w:jc w:val="both"/>
        <w:rPr>
          <w:rFonts w:eastAsia="Calibri" w:cs="Arial"/>
          <w:szCs w:val="20"/>
        </w:rPr>
      </w:pPr>
    </w:p>
    <w:p w14:paraId="43A67849" w14:textId="77777777" w:rsidR="0013553C" w:rsidRPr="0013553C" w:rsidRDefault="0013553C" w:rsidP="0013553C">
      <w:pPr>
        <w:spacing w:line="260" w:lineRule="atLeast"/>
        <w:jc w:val="both"/>
        <w:rPr>
          <w:rFonts w:eastAsia="Calibri" w:cs="Arial"/>
          <w:szCs w:val="20"/>
        </w:rPr>
      </w:pP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t>Podpis:</w:t>
      </w:r>
    </w:p>
    <w:p w14:paraId="64615AA4" w14:textId="6E226177" w:rsidR="0013553C" w:rsidRDefault="0013553C" w:rsidP="0013553C">
      <w:pPr>
        <w:spacing w:after="160" w:line="259" w:lineRule="auto"/>
        <w:rPr>
          <w:rFonts w:cs="Arial"/>
          <w:i/>
          <w:iCs/>
          <w:color w:val="000000" w:themeColor="text1"/>
          <w:szCs w:val="20"/>
          <w:lang w:eastAsia="sl-SI"/>
        </w:rPr>
      </w:pPr>
    </w:p>
    <w:p w14:paraId="38020206" w14:textId="40147A52" w:rsidR="007A054F" w:rsidRDefault="007A054F" w:rsidP="0013553C">
      <w:pPr>
        <w:spacing w:after="160" w:line="259" w:lineRule="auto"/>
        <w:rPr>
          <w:rFonts w:cs="Arial"/>
          <w:i/>
          <w:iCs/>
          <w:color w:val="000000" w:themeColor="text1"/>
          <w:szCs w:val="20"/>
          <w:lang w:eastAsia="sl-SI"/>
        </w:rPr>
      </w:pPr>
    </w:p>
    <w:p w14:paraId="6698A71A" w14:textId="094F86FC" w:rsidR="007A054F" w:rsidRDefault="007A054F" w:rsidP="0013553C">
      <w:pPr>
        <w:spacing w:after="160" w:line="259" w:lineRule="auto"/>
        <w:rPr>
          <w:rFonts w:cs="Arial"/>
          <w:i/>
          <w:iCs/>
          <w:color w:val="000000" w:themeColor="text1"/>
          <w:szCs w:val="20"/>
          <w:lang w:eastAsia="sl-SI"/>
        </w:rPr>
      </w:pPr>
    </w:p>
    <w:p w14:paraId="07789FBE" w14:textId="77777777" w:rsidR="00BA6A26" w:rsidRDefault="00BA6A26" w:rsidP="007A054F">
      <w:pPr>
        <w:ind w:left="7080"/>
        <w:jc w:val="center"/>
        <w:rPr>
          <w:rFonts w:cs="Arial"/>
          <w:b/>
          <w:szCs w:val="20"/>
          <w:lang w:eastAsia="sl-SI"/>
        </w:rPr>
      </w:pPr>
    </w:p>
    <w:p w14:paraId="20AF3EF1" w14:textId="77777777" w:rsidR="00BA6A26" w:rsidRDefault="00BA6A26" w:rsidP="007A054F">
      <w:pPr>
        <w:ind w:left="7080"/>
        <w:jc w:val="center"/>
        <w:rPr>
          <w:rFonts w:cs="Arial"/>
          <w:b/>
          <w:szCs w:val="20"/>
          <w:lang w:eastAsia="sl-SI"/>
        </w:rPr>
      </w:pPr>
    </w:p>
    <w:p w14:paraId="29B53BE4" w14:textId="77777777" w:rsidR="00BA6A26" w:rsidRDefault="00BA6A26" w:rsidP="007A054F">
      <w:pPr>
        <w:ind w:left="7080"/>
        <w:jc w:val="center"/>
        <w:rPr>
          <w:rFonts w:cs="Arial"/>
          <w:b/>
          <w:szCs w:val="20"/>
          <w:lang w:eastAsia="sl-SI"/>
        </w:rPr>
      </w:pPr>
    </w:p>
    <w:p w14:paraId="7EECB5AE" w14:textId="77777777" w:rsidR="00326AAB" w:rsidRDefault="00326AAB" w:rsidP="007A054F">
      <w:pPr>
        <w:ind w:left="7080"/>
        <w:jc w:val="center"/>
        <w:rPr>
          <w:rFonts w:cs="Arial"/>
          <w:b/>
          <w:szCs w:val="20"/>
          <w:lang w:eastAsia="sl-SI"/>
        </w:rPr>
      </w:pPr>
    </w:p>
    <w:p w14:paraId="37936FBD" w14:textId="77777777" w:rsidR="00326AAB" w:rsidRDefault="00326AAB" w:rsidP="007A054F">
      <w:pPr>
        <w:ind w:left="7080"/>
        <w:jc w:val="center"/>
        <w:rPr>
          <w:rFonts w:cs="Arial"/>
          <w:b/>
          <w:szCs w:val="20"/>
          <w:lang w:eastAsia="sl-SI"/>
        </w:rPr>
      </w:pPr>
    </w:p>
    <w:p w14:paraId="6CF8D3CF" w14:textId="77777777" w:rsidR="00326AAB" w:rsidRDefault="00326AAB" w:rsidP="00801052">
      <w:pPr>
        <w:rPr>
          <w:rFonts w:cs="Arial"/>
          <w:b/>
          <w:szCs w:val="20"/>
          <w:lang w:eastAsia="sl-SI"/>
        </w:rPr>
      </w:pPr>
    </w:p>
    <w:sectPr w:rsidR="00326A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2D4"/>
    <w:multiLevelType w:val="hybridMultilevel"/>
    <w:tmpl w:val="AD3C77B0"/>
    <w:lvl w:ilvl="0" w:tplc="76E6B8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6DD0"/>
    <w:multiLevelType w:val="hybridMultilevel"/>
    <w:tmpl w:val="F6BC4220"/>
    <w:lvl w:ilvl="0" w:tplc="B576E8A8">
      <w:start w:val="1"/>
      <w:numFmt w:val="bullet"/>
      <w:suff w:val="space"/>
      <w:lvlText w:val=""/>
      <w:lvlJc w:val="left"/>
      <w:pPr>
        <w:ind w:left="360" w:firstLine="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C82444"/>
    <w:multiLevelType w:val="hybridMultilevel"/>
    <w:tmpl w:val="EB3625F2"/>
    <w:lvl w:ilvl="0" w:tplc="EA64C54C">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83257503">
    <w:abstractNumId w:val="1"/>
  </w:num>
  <w:num w:numId="2" w16cid:durableId="459419426">
    <w:abstractNumId w:val="2"/>
  </w:num>
  <w:num w:numId="3" w16cid:durableId="1004474103">
    <w:abstractNumId w:val="3"/>
  </w:num>
  <w:num w:numId="4" w16cid:durableId="1196699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E88"/>
    <w:rsid w:val="00010E88"/>
    <w:rsid w:val="000567C1"/>
    <w:rsid w:val="00076AC6"/>
    <w:rsid w:val="000D5CC7"/>
    <w:rsid w:val="000E2126"/>
    <w:rsid w:val="001255C4"/>
    <w:rsid w:val="0012567E"/>
    <w:rsid w:val="0013553C"/>
    <w:rsid w:val="0014197A"/>
    <w:rsid w:val="0015799D"/>
    <w:rsid w:val="00167803"/>
    <w:rsid w:val="00173BC3"/>
    <w:rsid w:val="001837D1"/>
    <w:rsid w:val="00195138"/>
    <w:rsid w:val="00237798"/>
    <w:rsid w:val="00243D1A"/>
    <w:rsid w:val="00254BAF"/>
    <w:rsid w:val="002B79F6"/>
    <w:rsid w:val="002C4E7A"/>
    <w:rsid w:val="002E1A99"/>
    <w:rsid w:val="002F34D0"/>
    <w:rsid w:val="003128E5"/>
    <w:rsid w:val="00326AAB"/>
    <w:rsid w:val="00327604"/>
    <w:rsid w:val="00344D99"/>
    <w:rsid w:val="00356271"/>
    <w:rsid w:val="00367E4F"/>
    <w:rsid w:val="00394444"/>
    <w:rsid w:val="00395DC7"/>
    <w:rsid w:val="003D30A2"/>
    <w:rsid w:val="00424225"/>
    <w:rsid w:val="00433172"/>
    <w:rsid w:val="00453745"/>
    <w:rsid w:val="00464BA1"/>
    <w:rsid w:val="004C51EF"/>
    <w:rsid w:val="004E14F1"/>
    <w:rsid w:val="00517371"/>
    <w:rsid w:val="00670135"/>
    <w:rsid w:val="006E0853"/>
    <w:rsid w:val="006E3A96"/>
    <w:rsid w:val="00726421"/>
    <w:rsid w:val="00763B73"/>
    <w:rsid w:val="00771E60"/>
    <w:rsid w:val="00793257"/>
    <w:rsid w:val="007A054F"/>
    <w:rsid w:val="007B5D43"/>
    <w:rsid w:val="007B707A"/>
    <w:rsid w:val="00800E75"/>
    <w:rsid w:val="00801052"/>
    <w:rsid w:val="008475F6"/>
    <w:rsid w:val="0086282C"/>
    <w:rsid w:val="008665F8"/>
    <w:rsid w:val="0087156F"/>
    <w:rsid w:val="008E29EE"/>
    <w:rsid w:val="009073A8"/>
    <w:rsid w:val="00920E41"/>
    <w:rsid w:val="00921819"/>
    <w:rsid w:val="00964188"/>
    <w:rsid w:val="0097633F"/>
    <w:rsid w:val="009C7DC1"/>
    <w:rsid w:val="009E0B36"/>
    <w:rsid w:val="009E64ED"/>
    <w:rsid w:val="009F1C90"/>
    <w:rsid w:val="00A0285B"/>
    <w:rsid w:val="00A17FD2"/>
    <w:rsid w:val="00A23ABB"/>
    <w:rsid w:val="00A665E4"/>
    <w:rsid w:val="00A8223F"/>
    <w:rsid w:val="00AC1DB6"/>
    <w:rsid w:val="00AC5164"/>
    <w:rsid w:val="00AE0F10"/>
    <w:rsid w:val="00B32E0C"/>
    <w:rsid w:val="00B71D81"/>
    <w:rsid w:val="00B744E1"/>
    <w:rsid w:val="00B872F4"/>
    <w:rsid w:val="00BA6A26"/>
    <w:rsid w:val="00BC6589"/>
    <w:rsid w:val="00C208C2"/>
    <w:rsid w:val="00C2283A"/>
    <w:rsid w:val="00C27B3B"/>
    <w:rsid w:val="00CD7B47"/>
    <w:rsid w:val="00D375A1"/>
    <w:rsid w:val="00D577C2"/>
    <w:rsid w:val="00E00DBA"/>
    <w:rsid w:val="00E027F7"/>
    <w:rsid w:val="00E0374B"/>
    <w:rsid w:val="00E42191"/>
    <w:rsid w:val="00E4244C"/>
    <w:rsid w:val="00E55FDC"/>
    <w:rsid w:val="00E66552"/>
    <w:rsid w:val="00E9792F"/>
    <w:rsid w:val="00F039BB"/>
    <w:rsid w:val="00F21119"/>
    <w:rsid w:val="00F31D0C"/>
    <w:rsid w:val="00FD0291"/>
    <w:rsid w:val="00FE4393"/>
    <w:rsid w:val="00FF1E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38AE7"/>
  <w15:chartTrackingRefBased/>
  <w15:docId w15:val="{2057F37A-F8ED-4635-8FBA-8AD4A4A5D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0E88"/>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1">
    <w:name w:val="Body Text 21"/>
    <w:basedOn w:val="Navaden"/>
    <w:rsid w:val="00D5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Century Schoolbook" w:hAnsi="Century Schoolbook"/>
      <w:b/>
      <w:sz w:val="24"/>
      <w:szCs w:val="20"/>
      <w:lang w:eastAsia="sl-SI"/>
    </w:rPr>
  </w:style>
  <w:style w:type="character" w:styleId="Pripombasklic">
    <w:name w:val="annotation reference"/>
    <w:basedOn w:val="Privzetapisavaodstavka"/>
    <w:uiPriority w:val="99"/>
    <w:semiHidden/>
    <w:unhideWhenUsed/>
    <w:rsid w:val="00B32E0C"/>
    <w:rPr>
      <w:sz w:val="16"/>
      <w:szCs w:val="16"/>
    </w:rPr>
  </w:style>
  <w:style w:type="paragraph" w:styleId="Pripombabesedilo">
    <w:name w:val="annotation text"/>
    <w:basedOn w:val="Navaden"/>
    <w:link w:val="PripombabesediloZnak"/>
    <w:uiPriority w:val="99"/>
    <w:semiHidden/>
    <w:unhideWhenUsed/>
    <w:rsid w:val="00B32E0C"/>
    <w:pPr>
      <w:spacing w:line="240" w:lineRule="auto"/>
    </w:pPr>
    <w:rPr>
      <w:szCs w:val="20"/>
    </w:rPr>
  </w:style>
  <w:style w:type="character" w:customStyle="1" w:styleId="PripombabesediloZnak">
    <w:name w:val="Pripomba – besedilo Znak"/>
    <w:basedOn w:val="Privzetapisavaodstavka"/>
    <w:link w:val="Pripombabesedilo"/>
    <w:uiPriority w:val="99"/>
    <w:semiHidden/>
    <w:rsid w:val="00B32E0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B32E0C"/>
    <w:rPr>
      <w:b/>
      <w:bCs/>
    </w:rPr>
  </w:style>
  <w:style w:type="character" w:customStyle="1" w:styleId="ZadevapripombeZnak">
    <w:name w:val="Zadeva pripombe Znak"/>
    <w:basedOn w:val="PripombabesediloZnak"/>
    <w:link w:val="Zadevapripombe"/>
    <w:uiPriority w:val="99"/>
    <w:semiHidden/>
    <w:rsid w:val="00B32E0C"/>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B32E0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2E0C"/>
    <w:rPr>
      <w:rFonts w:ascii="Segoe UI" w:eastAsia="Times New Roman" w:hAnsi="Segoe UI" w:cs="Segoe UI"/>
      <w:sz w:val="18"/>
      <w:szCs w:val="18"/>
    </w:rPr>
  </w:style>
  <w:style w:type="paragraph" w:styleId="Odstavekseznama">
    <w:name w:val="List Paragraph"/>
    <w:basedOn w:val="Navaden"/>
    <w:uiPriority w:val="34"/>
    <w:qFormat/>
    <w:rsid w:val="00E55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Pages>
  <Words>344</Words>
  <Characters>1966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80</cp:revision>
  <dcterms:created xsi:type="dcterms:W3CDTF">2022-02-16T16:08:00Z</dcterms:created>
  <dcterms:modified xsi:type="dcterms:W3CDTF">2025-10-17T11:41:00Z</dcterms:modified>
</cp:coreProperties>
</file>